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7C5" w:rsidRPr="006D7F27" w:rsidRDefault="00A577C5" w:rsidP="00A577C5">
      <w:pPr>
        <w:spacing w:line="276" w:lineRule="auto"/>
        <w:jc w:val="center"/>
        <w:rPr>
          <w:rFonts w:asciiTheme="majorBidi" w:hAnsiTheme="majorBidi" w:cstheme="majorBidi"/>
          <w:b/>
          <w:bCs/>
          <w:sz w:val="28"/>
          <w:szCs w:val="28"/>
          <w:rtl/>
          <w:lang w:bidi="ar-DZ"/>
        </w:rPr>
      </w:pPr>
      <w:r w:rsidRPr="006D7F27">
        <w:rPr>
          <w:rFonts w:asciiTheme="majorBidi" w:hAnsiTheme="majorBidi" w:cstheme="majorBidi"/>
          <w:b/>
          <w:bCs/>
          <w:sz w:val="28"/>
          <w:szCs w:val="28"/>
          <w:lang w:bidi="ar-DZ"/>
        </w:rPr>
        <w:t xml:space="preserve">Title in English </w:t>
      </w:r>
      <w:r w:rsidRPr="006D7F27">
        <w:rPr>
          <w:rFonts w:asciiTheme="majorBidi" w:hAnsiTheme="majorBidi" w:cstheme="majorBidi"/>
          <w:b/>
          <w:bCs/>
          <w:color w:val="FF0000"/>
          <w:sz w:val="28"/>
          <w:szCs w:val="28"/>
          <w:lang w:val="de-DE" w:bidi="ar-DZ"/>
        </w:rPr>
        <w:t xml:space="preserve">(Times New Roman; size-14; </w:t>
      </w:r>
      <w:r w:rsidRPr="006D7F27">
        <w:rPr>
          <w:rFonts w:asciiTheme="majorBidi" w:hAnsiTheme="majorBidi" w:cstheme="majorBidi"/>
          <w:b/>
          <w:bCs/>
          <w:color w:val="FF0000"/>
          <w:sz w:val="28"/>
          <w:szCs w:val="28"/>
          <w:lang w:bidi="ar-DZ"/>
        </w:rPr>
        <w:t>Interline simple)</w:t>
      </w:r>
    </w:p>
    <w:p w:rsidR="00A577C5" w:rsidRPr="006D7F27" w:rsidRDefault="00A577C5" w:rsidP="00A577C5">
      <w:pPr>
        <w:spacing w:line="276" w:lineRule="auto"/>
        <w:rPr>
          <w:rFonts w:asciiTheme="majorBidi" w:hAnsiTheme="majorBidi" w:cstheme="majorBidi"/>
          <w:b/>
          <w:bCs/>
          <w:sz w:val="10"/>
          <w:szCs w:val="10"/>
          <w:lang w:bidi="ar-DZ"/>
        </w:rPr>
      </w:pPr>
    </w:p>
    <w:p w:rsidR="00A577C5" w:rsidRPr="006D7F27" w:rsidRDefault="00A577C5" w:rsidP="00FD7FA0">
      <w:pPr>
        <w:spacing w:line="276" w:lineRule="auto"/>
        <w:jc w:val="center"/>
        <w:rPr>
          <w:rFonts w:asciiTheme="majorBidi" w:hAnsiTheme="majorBidi" w:cstheme="majorBidi"/>
          <w:b/>
          <w:bCs/>
          <w:sz w:val="24"/>
          <w:szCs w:val="24"/>
          <w:rtl/>
          <w:lang w:bidi="ar-AE"/>
        </w:rPr>
      </w:pPr>
      <w:proofErr w:type="spellStart"/>
      <w:r w:rsidRPr="006D7F27">
        <w:rPr>
          <w:rFonts w:asciiTheme="majorBidi" w:hAnsiTheme="majorBidi" w:cstheme="majorBidi"/>
          <w:b/>
          <w:bCs/>
          <w:sz w:val="24"/>
          <w:szCs w:val="24"/>
          <w:lang w:val="de-DE" w:bidi="ar-DZ"/>
        </w:rPr>
        <w:t>Full</w:t>
      </w:r>
      <w:proofErr w:type="spellEnd"/>
      <w:r w:rsidRPr="006D7F27">
        <w:rPr>
          <w:rFonts w:asciiTheme="majorBidi" w:hAnsiTheme="majorBidi" w:cstheme="majorBidi"/>
          <w:b/>
          <w:bCs/>
          <w:sz w:val="24"/>
          <w:szCs w:val="24"/>
          <w:lang w:val="de-DE" w:bidi="ar-DZ"/>
        </w:rPr>
        <w:t xml:space="preserve"> </w:t>
      </w:r>
      <w:proofErr w:type="spellStart"/>
      <w:r w:rsidRPr="006D7F27">
        <w:rPr>
          <w:rFonts w:asciiTheme="majorBidi" w:hAnsiTheme="majorBidi" w:cstheme="majorBidi"/>
          <w:b/>
          <w:bCs/>
          <w:sz w:val="24"/>
          <w:szCs w:val="24"/>
          <w:lang w:val="de-DE" w:bidi="ar-DZ"/>
        </w:rPr>
        <w:t>name</w:t>
      </w:r>
      <w:proofErr w:type="spellEnd"/>
      <w:r w:rsidRPr="006D7F27">
        <w:rPr>
          <w:rFonts w:asciiTheme="majorBidi" w:hAnsiTheme="majorBidi" w:cstheme="majorBidi"/>
          <w:b/>
          <w:bCs/>
          <w:sz w:val="24"/>
          <w:szCs w:val="24"/>
          <w:lang w:val="de-DE" w:bidi="ar-DZ"/>
        </w:rPr>
        <w:t xml:space="preserve"> </w:t>
      </w:r>
      <w:proofErr w:type="spellStart"/>
      <w:r w:rsidRPr="006D7F27">
        <w:rPr>
          <w:rFonts w:asciiTheme="majorBidi" w:hAnsiTheme="majorBidi" w:cstheme="majorBidi"/>
          <w:b/>
          <w:bCs/>
          <w:sz w:val="24"/>
          <w:szCs w:val="24"/>
          <w:lang w:val="de-DE" w:bidi="ar-DZ"/>
        </w:rPr>
        <w:t>of</w:t>
      </w:r>
      <w:proofErr w:type="spellEnd"/>
      <w:r w:rsidRPr="006D7F27">
        <w:rPr>
          <w:rFonts w:asciiTheme="majorBidi" w:hAnsiTheme="majorBidi" w:cstheme="majorBidi"/>
          <w:b/>
          <w:bCs/>
          <w:sz w:val="24"/>
          <w:szCs w:val="24"/>
          <w:lang w:val="de-DE" w:bidi="ar-DZ"/>
        </w:rPr>
        <w:t xml:space="preserve"> </w:t>
      </w:r>
      <w:proofErr w:type="spellStart"/>
      <w:r w:rsidRPr="006D7F27">
        <w:rPr>
          <w:rFonts w:asciiTheme="majorBidi" w:hAnsiTheme="majorBidi" w:cstheme="majorBidi"/>
          <w:b/>
          <w:bCs/>
          <w:sz w:val="24"/>
          <w:szCs w:val="24"/>
          <w:lang w:val="de-DE" w:bidi="ar-DZ"/>
        </w:rPr>
        <w:t>the</w:t>
      </w:r>
      <w:proofErr w:type="spellEnd"/>
      <w:r w:rsidRPr="006D7F27">
        <w:rPr>
          <w:rFonts w:asciiTheme="majorBidi" w:hAnsiTheme="majorBidi" w:cstheme="majorBidi"/>
          <w:b/>
          <w:bCs/>
          <w:sz w:val="24"/>
          <w:szCs w:val="24"/>
          <w:lang w:val="de-DE" w:bidi="ar-DZ"/>
        </w:rPr>
        <w:t xml:space="preserve"> </w:t>
      </w:r>
      <w:proofErr w:type="spellStart"/>
      <w:r w:rsidRPr="006D7F27">
        <w:rPr>
          <w:rFonts w:asciiTheme="majorBidi" w:hAnsiTheme="majorBidi" w:cstheme="majorBidi"/>
          <w:b/>
          <w:bCs/>
          <w:sz w:val="24"/>
          <w:szCs w:val="24"/>
          <w:lang w:val="de-DE" w:bidi="ar-DZ"/>
        </w:rPr>
        <w:t>first</w:t>
      </w:r>
      <w:proofErr w:type="spellEnd"/>
      <w:r w:rsidRPr="006D7F27">
        <w:rPr>
          <w:rFonts w:asciiTheme="majorBidi" w:hAnsiTheme="majorBidi" w:cstheme="majorBidi"/>
          <w:b/>
          <w:bCs/>
          <w:sz w:val="24"/>
          <w:szCs w:val="24"/>
          <w:lang w:val="de-DE" w:bidi="ar-DZ"/>
        </w:rPr>
        <w:t xml:space="preserve"> </w:t>
      </w:r>
      <w:proofErr w:type="spellStart"/>
      <w:r w:rsidRPr="006D7F27">
        <w:rPr>
          <w:rFonts w:asciiTheme="majorBidi" w:hAnsiTheme="majorBidi" w:cstheme="majorBidi"/>
          <w:b/>
          <w:bCs/>
          <w:sz w:val="24"/>
          <w:szCs w:val="24"/>
          <w:lang w:val="de-DE" w:bidi="ar-DZ"/>
        </w:rPr>
        <w:t>author</w:t>
      </w:r>
      <w:proofErr w:type="spellEnd"/>
      <w:r w:rsidR="005A5CB9" w:rsidRPr="006D7F27">
        <w:rPr>
          <w:rStyle w:val="Appelnotedebasdep"/>
          <w:rFonts w:asciiTheme="majorBidi" w:hAnsiTheme="majorBidi" w:cstheme="majorBidi"/>
          <w:b/>
          <w:bCs/>
          <w:sz w:val="24"/>
          <w:szCs w:val="24"/>
          <w:lang w:val="de-DE" w:bidi="ar-DZ"/>
        </w:rPr>
        <w:footnoteReference w:id="1"/>
      </w:r>
      <w:r w:rsidRPr="006D7F27">
        <w:rPr>
          <w:rFonts w:asciiTheme="majorBidi" w:hAnsiTheme="majorBidi" w:cstheme="majorBidi"/>
          <w:b/>
          <w:bCs/>
          <w:sz w:val="24"/>
          <w:szCs w:val="24"/>
          <w:lang w:val="de-DE" w:bidi="ar-DZ"/>
        </w:rPr>
        <w:t xml:space="preserve"> </w:t>
      </w:r>
      <w:r w:rsidR="00FD7FA0" w:rsidRPr="006D7F27">
        <w:rPr>
          <w:rFonts w:asciiTheme="majorBidi" w:hAnsiTheme="majorBidi" w:cstheme="majorBidi"/>
          <w:b/>
          <w:bCs/>
          <w:sz w:val="24"/>
          <w:szCs w:val="24"/>
          <w:vertAlign w:val="superscript"/>
          <w:lang w:val="de-DE" w:bidi="ar-DZ"/>
        </w:rPr>
        <w:t xml:space="preserve">                               </w:t>
      </w:r>
      <w:r w:rsidR="006D7F27">
        <w:rPr>
          <w:rFonts w:asciiTheme="majorBidi" w:hAnsiTheme="majorBidi" w:cstheme="majorBidi"/>
          <w:b/>
          <w:bCs/>
          <w:sz w:val="24"/>
          <w:szCs w:val="24"/>
          <w:vertAlign w:val="superscript"/>
          <w:lang w:val="de-DE" w:bidi="ar-DZ"/>
        </w:rPr>
        <w:t xml:space="preserve">                   </w:t>
      </w:r>
      <w:r w:rsidR="00FD7FA0" w:rsidRPr="006D7F27">
        <w:rPr>
          <w:rFonts w:asciiTheme="majorBidi" w:hAnsiTheme="majorBidi" w:cstheme="majorBidi"/>
          <w:b/>
          <w:bCs/>
          <w:sz w:val="24"/>
          <w:szCs w:val="24"/>
          <w:vertAlign w:val="superscript"/>
          <w:lang w:val="de-DE" w:bidi="ar-DZ"/>
        </w:rPr>
        <w:t xml:space="preserve">                                </w:t>
      </w:r>
      <w:r w:rsidRPr="006D7F27">
        <w:rPr>
          <w:rFonts w:asciiTheme="majorBidi" w:hAnsiTheme="majorBidi" w:cstheme="majorBidi"/>
          <w:b/>
          <w:bCs/>
          <w:sz w:val="24"/>
          <w:szCs w:val="24"/>
          <w:lang w:val="de-DE" w:bidi="ar-DZ"/>
        </w:rPr>
        <w:t xml:space="preserve"> </w:t>
      </w:r>
      <w:proofErr w:type="spellStart"/>
      <w:r w:rsidRPr="006D7F27">
        <w:rPr>
          <w:rFonts w:asciiTheme="majorBidi" w:hAnsiTheme="majorBidi" w:cstheme="majorBidi"/>
          <w:b/>
          <w:bCs/>
          <w:sz w:val="24"/>
          <w:szCs w:val="24"/>
          <w:lang w:val="de-DE" w:bidi="ar-DZ"/>
        </w:rPr>
        <w:t>Full</w:t>
      </w:r>
      <w:proofErr w:type="spellEnd"/>
      <w:r w:rsidRPr="006D7F27">
        <w:rPr>
          <w:rFonts w:asciiTheme="majorBidi" w:hAnsiTheme="majorBidi" w:cstheme="majorBidi"/>
          <w:b/>
          <w:bCs/>
          <w:sz w:val="24"/>
          <w:szCs w:val="24"/>
          <w:lang w:val="de-DE" w:bidi="ar-DZ"/>
        </w:rPr>
        <w:t xml:space="preserve"> </w:t>
      </w:r>
      <w:proofErr w:type="spellStart"/>
      <w:r w:rsidRPr="006D7F27">
        <w:rPr>
          <w:rFonts w:asciiTheme="majorBidi" w:hAnsiTheme="majorBidi" w:cstheme="majorBidi"/>
          <w:b/>
          <w:bCs/>
          <w:sz w:val="24"/>
          <w:szCs w:val="24"/>
          <w:lang w:val="de-DE" w:bidi="ar-DZ"/>
        </w:rPr>
        <w:t>name</w:t>
      </w:r>
      <w:proofErr w:type="spellEnd"/>
      <w:r w:rsidRPr="006D7F27">
        <w:rPr>
          <w:rFonts w:asciiTheme="majorBidi" w:hAnsiTheme="majorBidi" w:cstheme="majorBidi"/>
          <w:b/>
          <w:bCs/>
          <w:sz w:val="24"/>
          <w:szCs w:val="24"/>
          <w:lang w:val="de-DE" w:bidi="ar-DZ"/>
        </w:rPr>
        <w:t xml:space="preserve"> </w:t>
      </w:r>
      <w:proofErr w:type="spellStart"/>
      <w:r w:rsidRPr="006D7F27">
        <w:rPr>
          <w:rFonts w:asciiTheme="majorBidi" w:hAnsiTheme="majorBidi" w:cstheme="majorBidi"/>
          <w:b/>
          <w:bCs/>
          <w:sz w:val="24"/>
          <w:szCs w:val="24"/>
          <w:lang w:val="de-DE" w:bidi="ar-DZ"/>
        </w:rPr>
        <w:t>of</w:t>
      </w:r>
      <w:proofErr w:type="spellEnd"/>
      <w:r w:rsidRPr="006D7F27">
        <w:rPr>
          <w:rFonts w:asciiTheme="majorBidi" w:hAnsiTheme="majorBidi" w:cstheme="majorBidi"/>
          <w:b/>
          <w:bCs/>
          <w:sz w:val="24"/>
          <w:szCs w:val="24"/>
          <w:lang w:val="de-DE" w:bidi="ar-DZ"/>
        </w:rPr>
        <w:t xml:space="preserve"> </w:t>
      </w:r>
      <w:proofErr w:type="spellStart"/>
      <w:r w:rsidRPr="006D7F27">
        <w:rPr>
          <w:rFonts w:asciiTheme="majorBidi" w:hAnsiTheme="majorBidi" w:cstheme="majorBidi"/>
          <w:b/>
          <w:bCs/>
          <w:sz w:val="24"/>
          <w:szCs w:val="24"/>
          <w:lang w:val="de-DE" w:bidi="ar-DZ"/>
        </w:rPr>
        <w:t>the</w:t>
      </w:r>
      <w:proofErr w:type="spellEnd"/>
      <w:r w:rsidRPr="006D7F27">
        <w:rPr>
          <w:rFonts w:asciiTheme="majorBidi" w:hAnsiTheme="majorBidi" w:cstheme="majorBidi"/>
          <w:b/>
          <w:bCs/>
          <w:sz w:val="24"/>
          <w:szCs w:val="24"/>
          <w:lang w:val="de-DE" w:bidi="ar-DZ"/>
        </w:rPr>
        <w:t xml:space="preserve"> </w:t>
      </w:r>
      <w:proofErr w:type="spellStart"/>
      <w:r w:rsidRPr="006D7F27">
        <w:rPr>
          <w:rFonts w:asciiTheme="majorBidi" w:hAnsiTheme="majorBidi" w:cstheme="majorBidi"/>
          <w:b/>
          <w:bCs/>
          <w:sz w:val="24"/>
          <w:szCs w:val="24"/>
          <w:lang w:val="de-DE" w:bidi="ar-DZ"/>
        </w:rPr>
        <w:t>second</w:t>
      </w:r>
      <w:proofErr w:type="spellEnd"/>
      <w:r w:rsidRPr="006D7F27">
        <w:rPr>
          <w:rFonts w:asciiTheme="majorBidi" w:hAnsiTheme="majorBidi" w:cstheme="majorBidi"/>
          <w:b/>
          <w:bCs/>
          <w:sz w:val="24"/>
          <w:szCs w:val="24"/>
          <w:lang w:val="de-DE" w:bidi="ar-DZ"/>
        </w:rPr>
        <w:t xml:space="preserve"> </w:t>
      </w:r>
      <w:proofErr w:type="spellStart"/>
      <w:r w:rsidRPr="006D7F27">
        <w:rPr>
          <w:rFonts w:asciiTheme="majorBidi" w:hAnsiTheme="majorBidi" w:cstheme="majorBidi"/>
          <w:b/>
          <w:bCs/>
          <w:sz w:val="24"/>
          <w:szCs w:val="24"/>
          <w:lang w:val="de-DE" w:bidi="ar-DZ"/>
        </w:rPr>
        <w:t>author</w:t>
      </w:r>
      <w:proofErr w:type="spellEnd"/>
      <w:r w:rsidRPr="006D7F27">
        <w:rPr>
          <w:rFonts w:asciiTheme="majorBidi" w:hAnsiTheme="majorBidi" w:cstheme="majorBidi"/>
          <w:b/>
          <w:bCs/>
          <w:sz w:val="24"/>
          <w:szCs w:val="24"/>
          <w:lang w:val="de-DE" w:bidi="ar-DZ"/>
        </w:rPr>
        <w:t xml:space="preserve"> </w:t>
      </w:r>
    </w:p>
    <w:p w:rsidR="00A577C5" w:rsidRPr="006D7F27" w:rsidRDefault="00A577C5" w:rsidP="00FD7FA0">
      <w:pPr>
        <w:spacing w:line="276" w:lineRule="auto"/>
        <w:rPr>
          <w:rFonts w:asciiTheme="majorBidi" w:hAnsiTheme="majorBidi" w:cstheme="majorBidi"/>
          <w:sz w:val="24"/>
          <w:szCs w:val="24"/>
          <w:lang w:bidi="ar-DZ"/>
        </w:rPr>
      </w:pPr>
      <w:proofErr w:type="spellStart"/>
      <w:r w:rsidRPr="006D7F27">
        <w:rPr>
          <w:rFonts w:asciiTheme="majorBidi" w:hAnsiTheme="majorBidi" w:cstheme="majorBidi"/>
          <w:sz w:val="24"/>
          <w:szCs w:val="24"/>
          <w:lang w:val="de-DE" w:bidi="ar-DZ"/>
        </w:rPr>
        <w:t>Full</w:t>
      </w:r>
      <w:proofErr w:type="spellEnd"/>
      <w:r w:rsidRPr="006D7F27">
        <w:rPr>
          <w:rFonts w:asciiTheme="majorBidi" w:hAnsiTheme="majorBidi" w:cstheme="majorBidi"/>
          <w:sz w:val="24"/>
          <w:szCs w:val="24"/>
          <w:lang w:val="de-DE" w:bidi="ar-DZ"/>
        </w:rPr>
        <w:t xml:space="preserve"> </w:t>
      </w:r>
      <w:proofErr w:type="spellStart"/>
      <w:r w:rsidRPr="006D7F27">
        <w:rPr>
          <w:rFonts w:asciiTheme="majorBidi" w:hAnsiTheme="majorBidi" w:cstheme="majorBidi"/>
          <w:sz w:val="24"/>
          <w:szCs w:val="24"/>
          <w:lang w:val="de-DE" w:bidi="ar-DZ"/>
        </w:rPr>
        <w:t>affiliation</w:t>
      </w:r>
      <w:proofErr w:type="spellEnd"/>
      <w:r w:rsidRPr="006D7F27">
        <w:rPr>
          <w:rFonts w:asciiTheme="majorBidi" w:hAnsiTheme="majorBidi" w:cstheme="majorBidi"/>
          <w:sz w:val="24"/>
          <w:szCs w:val="24"/>
          <w:lang w:val="de-DE" w:bidi="ar-DZ"/>
        </w:rPr>
        <w:t xml:space="preserve">, Email </w:t>
      </w:r>
      <w:proofErr w:type="spellStart"/>
      <w:r w:rsidRPr="006D7F27">
        <w:rPr>
          <w:rFonts w:asciiTheme="majorBidi" w:hAnsiTheme="majorBidi" w:cstheme="majorBidi"/>
          <w:sz w:val="24"/>
          <w:szCs w:val="24"/>
          <w:lang w:val="de-DE" w:bidi="ar-DZ"/>
        </w:rPr>
        <w:t>address</w:t>
      </w:r>
      <w:proofErr w:type="spellEnd"/>
      <w:r w:rsidR="00FD7FA0" w:rsidRPr="006D7F27">
        <w:rPr>
          <w:rFonts w:asciiTheme="majorBidi" w:hAnsiTheme="majorBidi" w:cstheme="majorBidi"/>
          <w:sz w:val="24"/>
          <w:szCs w:val="24"/>
          <w:lang w:bidi="ar-DZ"/>
        </w:rPr>
        <w:t xml:space="preserve">             </w:t>
      </w:r>
      <w:r w:rsidR="006D7F27">
        <w:rPr>
          <w:rFonts w:asciiTheme="majorBidi" w:hAnsiTheme="majorBidi" w:cstheme="majorBidi"/>
          <w:sz w:val="24"/>
          <w:szCs w:val="24"/>
          <w:lang w:bidi="ar-DZ"/>
        </w:rPr>
        <w:t xml:space="preserve">                           </w:t>
      </w:r>
      <w:r w:rsidR="00FD7FA0" w:rsidRPr="006D7F27">
        <w:rPr>
          <w:rFonts w:asciiTheme="majorBidi" w:hAnsiTheme="majorBidi" w:cstheme="majorBidi"/>
          <w:sz w:val="24"/>
          <w:szCs w:val="24"/>
          <w:lang w:bidi="ar-DZ"/>
        </w:rPr>
        <w:t xml:space="preserve">                       </w:t>
      </w:r>
      <w:proofErr w:type="spellStart"/>
      <w:r w:rsidRPr="006D7F27">
        <w:rPr>
          <w:rFonts w:asciiTheme="majorBidi" w:hAnsiTheme="majorBidi" w:cstheme="majorBidi"/>
          <w:sz w:val="24"/>
          <w:szCs w:val="24"/>
          <w:lang w:val="de-DE" w:bidi="ar-DZ"/>
        </w:rPr>
        <w:t>Full</w:t>
      </w:r>
      <w:proofErr w:type="spellEnd"/>
      <w:r w:rsidRPr="006D7F27">
        <w:rPr>
          <w:rFonts w:asciiTheme="majorBidi" w:hAnsiTheme="majorBidi" w:cstheme="majorBidi"/>
          <w:sz w:val="24"/>
          <w:szCs w:val="24"/>
          <w:lang w:val="de-DE" w:bidi="ar-DZ"/>
        </w:rPr>
        <w:t xml:space="preserve"> </w:t>
      </w:r>
      <w:proofErr w:type="spellStart"/>
      <w:r w:rsidRPr="006D7F27">
        <w:rPr>
          <w:rFonts w:asciiTheme="majorBidi" w:hAnsiTheme="majorBidi" w:cstheme="majorBidi"/>
          <w:sz w:val="24"/>
          <w:szCs w:val="24"/>
          <w:lang w:val="de-DE" w:bidi="ar-DZ"/>
        </w:rPr>
        <w:t>affiliation</w:t>
      </w:r>
      <w:proofErr w:type="spellEnd"/>
      <w:r w:rsidRPr="006D7F27">
        <w:rPr>
          <w:rFonts w:asciiTheme="majorBidi" w:hAnsiTheme="majorBidi" w:cstheme="majorBidi"/>
          <w:sz w:val="24"/>
          <w:szCs w:val="24"/>
          <w:lang w:val="de-DE" w:bidi="ar-DZ"/>
        </w:rPr>
        <w:t xml:space="preserve">, Email </w:t>
      </w:r>
      <w:proofErr w:type="spellStart"/>
      <w:r w:rsidRPr="006D7F27">
        <w:rPr>
          <w:rFonts w:asciiTheme="majorBidi" w:hAnsiTheme="majorBidi" w:cstheme="majorBidi"/>
          <w:sz w:val="24"/>
          <w:szCs w:val="24"/>
          <w:lang w:val="de-DE" w:bidi="ar-DZ"/>
        </w:rPr>
        <w:t>address</w:t>
      </w:r>
      <w:proofErr w:type="spellEnd"/>
    </w:p>
    <w:p w:rsidR="003E2336" w:rsidRPr="006D7F27" w:rsidRDefault="003E2336" w:rsidP="00A577C5">
      <w:pPr>
        <w:bidi/>
        <w:rPr>
          <w:rFonts w:asciiTheme="majorBidi" w:hAnsiTheme="majorBidi" w:cstheme="majorBidi"/>
          <w:b/>
          <w:bCs/>
          <w:color w:val="000066"/>
          <w:sz w:val="10"/>
          <w:szCs w:val="10"/>
          <w:rtl/>
          <w:lang w:bidi="ar-DZ"/>
        </w:rPr>
      </w:pPr>
    </w:p>
    <w:p w:rsidR="00DC25D3" w:rsidRPr="00A577C5" w:rsidRDefault="00A577C5" w:rsidP="00A577C5">
      <w:pPr>
        <w:pBdr>
          <w:bottom w:val="dashDotStroked" w:sz="24" w:space="1" w:color="auto"/>
        </w:pBdr>
        <w:spacing w:line="276" w:lineRule="auto"/>
        <w:jc w:val="center"/>
        <w:rPr>
          <w:rFonts w:cs="Times New Roman"/>
          <w:b/>
          <w:bCs/>
          <w:lang w:val="fr-FR" w:bidi="ar-DZ"/>
        </w:rPr>
      </w:pPr>
      <w:r w:rsidRPr="00657B4B">
        <w:rPr>
          <w:rFonts w:eastAsia="Calibri" w:cs="Times New Roman"/>
          <w:lang w:bidi="ar-DZ"/>
        </w:rPr>
        <w:t xml:space="preserve">Received: XX January 20XX                    </w:t>
      </w:r>
      <w:r w:rsidR="00FD7FA0">
        <w:rPr>
          <w:rFonts w:eastAsia="Calibri" w:cs="Times New Roman"/>
          <w:lang w:bidi="ar-DZ"/>
        </w:rPr>
        <w:t xml:space="preserve">                                                       </w:t>
      </w:r>
      <w:r w:rsidRPr="00657B4B">
        <w:rPr>
          <w:rFonts w:eastAsia="Calibri" w:cs="Times New Roman"/>
          <w:lang w:bidi="ar-DZ"/>
        </w:rPr>
        <w:t xml:space="preserve">              Accepted: XX January 20XX</w:t>
      </w:r>
    </w:p>
    <w:tbl>
      <w:tblPr>
        <w:tblStyle w:val="Grilledutableau"/>
        <w:tblW w:w="0" w:type="auto"/>
        <w:tblLook w:val="04A0"/>
      </w:tblPr>
      <w:tblGrid>
        <w:gridCol w:w="9828"/>
      </w:tblGrid>
      <w:tr w:rsidR="00DC25D3" w:rsidTr="00DC25D3">
        <w:tc>
          <w:tcPr>
            <w:tcW w:w="9828" w:type="dxa"/>
          </w:tcPr>
          <w:p w:rsidR="009C6144" w:rsidRPr="00B70B8D" w:rsidRDefault="009C6144" w:rsidP="009C6144">
            <w:pPr>
              <w:spacing w:before="120" w:after="120"/>
              <w:rPr>
                <w:rFonts w:asciiTheme="majorBidi" w:hAnsiTheme="majorBidi" w:cstheme="majorBidi"/>
                <w:b/>
                <w:bCs/>
                <w:sz w:val="24"/>
                <w:szCs w:val="24"/>
                <w:lang w:val="fr-FR"/>
              </w:rPr>
            </w:pPr>
            <w:r w:rsidRPr="00C9797C">
              <w:rPr>
                <w:rFonts w:asciiTheme="majorBidi" w:hAnsiTheme="majorBidi" w:cstheme="majorBidi"/>
                <w:b/>
                <w:bCs/>
                <w:sz w:val="24"/>
                <w:szCs w:val="24"/>
              </w:rPr>
              <w:t>Abstract</w:t>
            </w:r>
            <w:r>
              <w:rPr>
                <w:rFonts w:asciiTheme="majorBidi" w:hAnsiTheme="majorBidi" w:cstheme="majorBidi"/>
                <w:b/>
                <w:bCs/>
                <w:sz w:val="24"/>
                <w:szCs w:val="24"/>
              </w:rPr>
              <w:t>: Max</w:t>
            </w:r>
            <w:r>
              <w:rPr>
                <w:rFonts w:asciiTheme="majorBidi" w:hAnsiTheme="majorBidi" w:cstheme="majorBidi" w:hint="cs"/>
                <w:b/>
                <w:bCs/>
                <w:sz w:val="24"/>
                <w:szCs w:val="24"/>
                <w:rtl/>
              </w:rPr>
              <w:t xml:space="preserve"> </w:t>
            </w:r>
            <w:r>
              <w:rPr>
                <w:rFonts w:asciiTheme="majorBidi" w:hAnsiTheme="majorBidi" w:cstheme="majorBidi"/>
                <w:b/>
                <w:bCs/>
                <w:sz w:val="24"/>
                <w:szCs w:val="24"/>
                <w:lang w:val="fr-FR"/>
              </w:rPr>
              <w:t xml:space="preserve"> 150 </w:t>
            </w:r>
            <w:proofErr w:type="spellStart"/>
            <w:r>
              <w:rPr>
                <w:rFonts w:asciiTheme="majorBidi" w:hAnsiTheme="majorBidi" w:cstheme="majorBidi"/>
                <w:b/>
                <w:bCs/>
                <w:sz w:val="24"/>
                <w:szCs w:val="24"/>
                <w:lang w:val="fr-FR"/>
              </w:rPr>
              <w:t>words</w:t>
            </w:r>
            <w:proofErr w:type="spellEnd"/>
          </w:p>
          <w:p w:rsidR="009C6144" w:rsidRDefault="009C6144" w:rsidP="009C6144">
            <w:pPr>
              <w:spacing w:before="120" w:after="120"/>
              <w:jc w:val="center"/>
              <w:rPr>
                <w:rFonts w:asciiTheme="majorBidi" w:hAnsiTheme="majorBidi" w:cstheme="majorBidi"/>
                <w:b/>
                <w:bCs/>
                <w:sz w:val="24"/>
                <w:szCs w:val="24"/>
                <w:rtl/>
                <w:lang w:bidi="ar-DZ"/>
              </w:rPr>
            </w:pPr>
            <w:r w:rsidRPr="00E5523B">
              <w:rPr>
                <w:rFonts w:asciiTheme="majorBidi" w:hAnsiTheme="majorBidi" w:cstheme="majorBidi"/>
                <w:b/>
                <w:bCs/>
                <w:sz w:val="24"/>
                <w:szCs w:val="24"/>
                <w:lang w:bidi="ar-DZ"/>
              </w:rPr>
              <w:t>Title in English</w:t>
            </w:r>
          </w:p>
          <w:p w:rsidR="00E5523B" w:rsidRPr="00E5523B" w:rsidRDefault="00E5523B" w:rsidP="009C6144">
            <w:pPr>
              <w:spacing w:before="120" w:after="120"/>
              <w:jc w:val="center"/>
              <w:rPr>
                <w:rFonts w:asciiTheme="majorBidi" w:hAnsiTheme="majorBidi" w:cstheme="majorBidi"/>
                <w:b/>
                <w:bCs/>
                <w:sz w:val="24"/>
                <w:szCs w:val="24"/>
                <w:rtl/>
              </w:rPr>
            </w:pPr>
          </w:p>
          <w:p w:rsidR="009C6144" w:rsidRDefault="009C6144" w:rsidP="00E5523B">
            <w:pPr>
              <w:spacing w:before="120" w:after="120"/>
              <w:rPr>
                <w:rFonts w:asciiTheme="majorBidi" w:hAnsiTheme="majorBidi" w:cstheme="majorBidi"/>
                <w:sz w:val="24"/>
                <w:szCs w:val="24"/>
              </w:rPr>
            </w:pPr>
            <w:r w:rsidRPr="00E5523B">
              <w:rPr>
                <w:rFonts w:asciiTheme="majorBidi" w:hAnsiTheme="majorBidi" w:cstheme="majorBidi"/>
                <w:sz w:val="24"/>
                <w:szCs w:val="24"/>
              </w:rPr>
              <w:t>The abstract includes the objectives of the article and its problematic</w:t>
            </w:r>
            <w:r w:rsidR="00E5523B" w:rsidRPr="00E5523B">
              <w:rPr>
                <w:rFonts w:asciiTheme="majorBidi" w:hAnsiTheme="majorBidi" w:cstheme="majorBidi"/>
                <w:sz w:val="24"/>
                <w:szCs w:val="24"/>
              </w:rPr>
              <w:t xml:space="preserve">, </w:t>
            </w:r>
            <w:r w:rsidR="00E5523B" w:rsidRPr="00E5523B">
              <w:rPr>
                <w:rFonts w:asciiTheme="majorBidi" w:hAnsiTheme="majorBidi" w:cstheme="majorBidi"/>
                <w:sz w:val="24"/>
                <w:szCs w:val="24"/>
                <w:lang w:bidi="ar-DZ"/>
              </w:rPr>
              <w:t>the contents of the article</w:t>
            </w:r>
            <w:r w:rsidR="00E5523B" w:rsidRPr="00E5523B">
              <w:rPr>
                <w:rFonts w:asciiTheme="majorBidi" w:hAnsiTheme="majorBidi" w:cstheme="majorBidi"/>
                <w:sz w:val="24"/>
                <w:szCs w:val="24"/>
              </w:rPr>
              <w:t xml:space="preserve"> ,and the substantive results</w:t>
            </w:r>
            <w:r w:rsidRPr="00E5523B">
              <w:rPr>
                <w:rFonts w:asciiTheme="majorBidi" w:hAnsiTheme="majorBidi" w:cstheme="majorBidi"/>
                <w:sz w:val="24"/>
                <w:szCs w:val="24"/>
              </w:rPr>
              <w:t>.</w:t>
            </w:r>
            <w:r w:rsidR="00E5523B" w:rsidRPr="00E5523B">
              <w:rPr>
                <w:rFonts w:asciiTheme="majorBidi" w:hAnsiTheme="majorBidi" w:cstheme="majorBidi"/>
                <w:sz w:val="24"/>
                <w:szCs w:val="24"/>
              </w:rPr>
              <w:t xml:space="preserve"> The abstract includes the objectives of the article and its problematic, </w:t>
            </w:r>
            <w:r w:rsidR="00E5523B" w:rsidRPr="00E5523B">
              <w:rPr>
                <w:rFonts w:asciiTheme="majorBidi" w:hAnsiTheme="majorBidi" w:cstheme="majorBidi"/>
                <w:sz w:val="24"/>
                <w:szCs w:val="24"/>
                <w:lang w:bidi="ar-DZ"/>
              </w:rPr>
              <w:t>the contents of the article</w:t>
            </w:r>
            <w:r w:rsidR="00E5523B" w:rsidRPr="00E5523B">
              <w:rPr>
                <w:rFonts w:asciiTheme="majorBidi" w:hAnsiTheme="majorBidi" w:cstheme="majorBidi"/>
                <w:sz w:val="24"/>
                <w:szCs w:val="24"/>
              </w:rPr>
              <w:t xml:space="preserve"> ,and the substantive results. The abstract includes the objectives of the article and its problematic, </w:t>
            </w:r>
            <w:r w:rsidR="00E5523B" w:rsidRPr="00E5523B">
              <w:rPr>
                <w:rFonts w:asciiTheme="majorBidi" w:hAnsiTheme="majorBidi" w:cstheme="majorBidi"/>
                <w:sz w:val="24"/>
                <w:szCs w:val="24"/>
                <w:lang w:bidi="ar-DZ"/>
              </w:rPr>
              <w:t>the contents of the article</w:t>
            </w:r>
            <w:r w:rsidR="00E5523B" w:rsidRPr="00E5523B">
              <w:rPr>
                <w:rFonts w:asciiTheme="majorBidi" w:hAnsiTheme="majorBidi" w:cstheme="majorBidi"/>
                <w:sz w:val="24"/>
                <w:szCs w:val="24"/>
              </w:rPr>
              <w:t xml:space="preserve"> ,and the substantive results. The abstract includes the objectives of the article and its problematic, </w:t>
            </w:r>
            <w:r w:rsidR="00E5523B" w:rsidRPr="00E5523B">
              <w:rPr>
                <w:rFonts w:asciiTheme="majorBidi" w:hAnsiTheme="majorBidi" w:cstheme="majorBidi"/>
                <w:sz w:val="24"/>
                <w:szCs w:val="24"/>
                <w:lang w:bidi="ar-DZ"/>
              </w:rPr>
              <w:t>the contents of the article</w:t>
            </w:r>
            <w:r w:rsidR="00E5523B" w:rsidRPr="00E5523B">
              <w:rPr>
                <w:rFonts w:asciiTheme="majorBidi" w:hAnsiTheme="majorBidi" w:cstheme="majorBidi"/>
                <w:sz w:val="24"/>
                <w:szCs w:val="24"/>
              </w:rPr>
              <w:t xml:space="preserve"> ,and the substantive results. The abstract includes the objectives of the article and its problematic, </w:t>
            </w:r>
            <w:r w:rsidR="00E5523B" w:rsidRPr="00E5523B">
              <w:rPr>
                <w:rFonts w:asciiTheme="majorBidi" w:hAnsiTheme="majorBidi" w:cstheme="majorBidi"/>
                <w:sz w:val="24"/>
                <w:szCs w:val="24"/>
                <w:lang w:bidi="ar-DZ"/>
              </w:rPr>
              <w:t>the contents of the article</w:t>
            </w:r>
            <w:r w:rsidR="00E5523B" w:rsidRPr="00E5523B">
              <w:rPr>
                <w:rFonts w:asciiTheme="majorBidi" w:hAnsiTheme="majorBidi" w:cstheme="majorBidi"/>
                <w:sz w:val="24"/>
                <w:szCs w:val="24"/>
              </w:rPr>
              <w:t xml:space="preserve"> ,and the substantive results. The abstract includes the objectives of the article and its problematic, </w:t>
            </w:r>
            <w:r w:rsidR="00E5523B" w:rsidRPr="00E5523B">
              <w:rPr>
                <w:rFonts w:asciiTheme="majorBidi" w:hAnsiTheme="majorBidi" w:cstheme="majorBidi"/>
                <w:sz w:val="24"/>
                <w:szCs w:val="24"/>
                <w:lang w:bidi="ar-DZ"/>
              </w:rPr>
              <w:t>the contents of the article</w:t>
            </w:r>
            <w:r w:rsidR="00E5523B" w:rsidRPr="00E5523B">
              <w:rPr>
                <w:rFonts w:asciiTheme="majorBidi" w:hAnsiTheme="majorBidi" w:cstheme="majorBidi"/>
                <w:sz w:val="24"/>
                <w:szCs w:val="24"/>
              </w:rPr>
              <w:t xml:space="preserve"> ,and the substantive results.</w:t>
            </w:r>
          </w:p>
          <w:p w:rsidR="002A6B8F" w:rsidRPr="00E5523B" w:rsidRDefault="002A6B8F" w:rsidP="00E5523B">
            <w:pPr>
              <w:spacing w:before="120" w:after="120"/>
              <w:rPr>
                <w:rFonts w:asciiTheme="majorBidi" w:hAnsiTheme="majorBidi" w:cstheme="majorBidi"/>
                <w:sz w:val="24"/>
                <w:szCs w:val="24"/>
              </w:rPr>
            </w:pPr>
          </w:p>
          <w:p w:rsidR="00A577C5" w:rsidRPr="002A6B8F" w:rsidRDefault="00E5523B" w:rsidP="002A6B8F">
            <w:pPr>
              <w:spacing w:before="120" w:after="120"/>
              <w:rPr>
                <w:rFonts w:asciiTheme="majorBidi" w:hAnsiTheme="majorBidi" w:cstheme="majorBidi"/>
                <w:b/>
                <w:bCs/>
                <w:sz w:val="24"/>
                <w:szCs w:val="24"/>
                <w:rtl/>
              </w:rPr>
            </w:pPr>
            <w:r w:rsidRPr="00C9797C">
              <w:rPr>
                <w:rFonts w:asciiTheme="majorBidi" w:hAnsiTheme="majorBidi" w:cstheme="majorBidi"/>
                <w:b/>
                <w:bCs/>
                <w:sz w:val="24"/>
                <w:szCs w:val="24"/>
              </w:rPr>
              <w:t>Key words</w:t>
            </w:r>
            <w:r>
              <w:rPr>
                <w:rFonts w:asciiTheme="majorBidi" w:hAnsiTheme="majorBidi" w:cstheme="majorBidi"/>
                <w:b/>
                <w:bCs/>
                <w:sz w:val="24"/>
                <w:szCs w:val="24"/>
              </w:rPr>
              <w:t>: word1, word2, word3; word4, word5</w:t>
            </w:r>
          </w:p>
        </w:tc>
      </w:tr>
    </w:tbl>
    <w:p w:rsidR="005A5CB9" w:rsidRPr="005A5CB9" w:rsidRDefault="005A5CB9" w:rsidP="005A5CB9">
      <w:pPr>
        <w:widowControl w:val="0"/>
        <w:tabs>
          <w:tab w:val="left" w:pos="1324"/>
        </w:tabs>
        <w:spacing w:line="276" w:lineRule="auto"/>
        <w:jc w:val="both"/>
        <w:outlineLvl w:val="0"/>
        <w:rPr>
          <w:rFonts w:cs="Times New Roman"/>
          <w:b/>
          <w:bCs/>
          <w:kern w:val="2"/>
          <w:sz w:val="24"/>
          <w:szCs w:val="24"/>
        </w:rPr>
      </w:pPr>
      <w:r>
        <w:rPr>
          <w:rFonts w:cs="Times New Roman"/>
          <w:b/>
          <w:bCs/>
          <w:kern w:val="2"/>
          <w:sz w:val="26"/>
          <w:szCs w:val="26"/>
        </w:rPr>
        <w:tab/>
      </w:r>
    </w:p>
    <w:p w:rsidR="005A5CB9" w:rsidRPr="005A5CB9" w:rsidRDefault="005A5CB9" w:rsidP="005A5CB9">
      <w:pPr>
        <w:widowControl w:val="0"/>
        <w:spacing w:line="276" w:lineRule="auto"/>
        <w:jc w:val="both"/>
        <w:outlineLvl w:val="0"/>
        <w:rPr>
          <w:rFonts w:cs="Times New Roman"/>
          <w:b/>
          <w:bCs/>
          <w:kern w:val="2"/>
          <w:sz w:val="24"/>
          <w:szCs w:val="24"/>
        </w:rPr>
      </w:pPr>
      <w:r w:rsidRPr="005A5CB9">
        <w:rPr>
          <w:rFonts w:cs="Times New Roman"/>
          <w:b/>
          <w:bCs/>
          <w:kern w:val="2"/>
          <w:sz w:val="24"/>
          <w:szCs w:val="24"/>
        </w:rPr>
        <w:t>1. INTRODUCTION</w:t>
      </w:r>
    </w:p>
    <w:p w:rsidR="005A5CB9" w:rsidRPr="005A5CB9" w:rsidRDefault="005A5CB9" w:rsidP="005A5CB9">
      <w:pPr>
        <w:widowControl w:val="0"/>
        <w:spacing w:line="276" w:lineRule="auto"/>
        <w:jc w:val="both"/>
        <w:outlineLvl w:val="0"/>
        <w:rPr>
          <w:rFonts w:cs="Times New Roman"/>
          <w:b/>
          <w:bCs/>
          <w:iCs/>
          <w:kern w:val="2"/>
          <w:sz w:val="24"/>
          <w:szCs w:val="24"/>
        </w:rPr>
      </w:pPr>
      <w:r w:rsidRPr="005A5CB9">
        <w:rPr>
          <w:rFonts w:cs="Times New Roman"/>
          <w:b/>
          <w:bCs/>
          <w:iCs/>
          <w:kern w:val="2"/>
          <w:sz w:val="24"/>
          <w:szCs w:val="24"/>
        </w:rPr>
        <w:t xml:space="preserve">2. First Subtitle </w:t>
      </w:r>
    </w:p>
    <w:p w:rsidR="005A5CB9" w:rsidRPr="005A5CB9" w:rsidRDefault="005A5CB9" w:rsidP="005A5CB9">
      <w:pPr>
        <w:widowControl w:val="0"/>
        <w:spacing w:line="276" w:lineRule="auto"/>
        <w:ind w:firstLine="567"/>
        <w:jc w:val="both"/>
        <w:rPr>
          <w:rFonts w:cs="Times New Roman"/>
          <w:sz w:val="24"/>
          <w:szCs w:val="24"/>
          <w:lang w:val="de-DE"/>
        </w:rPr>
      </w:pPr>
      <w:r w:rsidRPr="005A5CB9">
        <w:rPr>
          <w:rFonts w:cs="Times New Roman"/>
          <w:kern w:val="2"/>
          <w:sz w:val="24"/>
          <w:szCs w:val="24"/>
        </w:rPr>
        <w:t xml:space="preserve">The first subtitle opens with an introduction that presents the specific problem under study and describes the research strategy. The first subtitle opens with an introduction that presents the specific problem under study and describes the research strategy. The first subtitle opens with an introduction that presents the specific problem under study and describes the research strategy. </w:t>
      </w:r>
    </w:p>
    <w:p w:rsidR="005A5CB9" w:rsidRPr="005A5CB9" w:rsidRDefault="005A5CB9" w:rsidP="005A5CB9">
      <w:pPr>
        <w:widowControl w:val="0"/>
        <w:spacing w:line="276" w:lineRule="auto"/>
        <w:jc w:val="both"/>
        <w:rPr>
          <w:rFonts w:cs="Times New Roman"/>
          <w:b/>
          <w:bCs/>
          <w:kern w:val="2"/>
          <w:sz w:val="24"/>
          <w:szCs w:val="24"/>
        </w:rPr>
      </w:pPr>
      <w:r w:rsidRPr="005A5CB9">
        <w:rPr>
          <w:rFonts w:cs="Times New Roman"/>
          <w:b/>
          <w:bCs/>
          <w:kern w:val="2"/>
          <w:sz w:val="24"/>
          <w:szCs w:val="24"/>
        </w:rPr>
        <w:t xml:space="preserve">3. </w:t>
      </w:r>
      <w:r w:rsidRPr="005A5CB9">
        <w:rPr>
          <w:rFonts w:cs="Times New Roman"/>
          <w:b/>
          <w:bCs/>
          <w:iCs/>
          <w:kern w:val="2"/>
          <w:sz w:val="24"/>
          <w:szCs w:val="24"/>
        </w:rPr>
        <w:t>Second Subtitle</w:t>
      </w:r>
    </w:p>
    <w:p w:rsidR="005A5CB9" w:rsidRPr="005A5CB9" w:rsidRDefault="005A5CB9" w:rsidP="005A5CB9">
      <w:pPr>
        <w:widowControl w:val="0"/>
        <w:spacing w:line="276" w:lineRule="auto"/>
        <w:ind w:firstLine="567"/>
        <w:jc w:val="both"/>
        <w:rPr>
          <w:rFonts w:cs="Times New Roman"/>
          <w:kern w:val="2"/>
          <w:sz w:val="24"/>
          <w:szCs w:val="24"/>
        </w:rPr>
      </w:pPr>
      <w:r w:rsidRPr="005A5CB9">
        <w:rPr>
          <w:rFonts w:cs="Times New Roman"/>
          <w:kern w:val="2"/>
          <w:sz w:val="24"/>
          <w:szCs w:val="24"/>
        </w:rPr>
        <w:t xml:space="preserve">Enter here the text of second subtitle, enter here the text of second subtitle, enter here the text of second subtitle, enter here the text of second subtitle, enter here the text of second subtitle,  enter here the text of second subtitle, enter here the text of second subtitle, enter here the text of second subtitle, enter here the text of second subtitle, enter here the text of second subtitle, enter here the text of second subtitle, enter here the text of second subtitle, enter here the text of second subtitle. </w:t>
      </w:r>
    </w:p>
    <w:p w:rsidR="005A5CB9" w:rsidRPr="005A5CB9" w:rsidRDefault="005A5CB9" w:rsidP="005A5CB9">
      <w:pPr>
        <w:widowControl w:val="0"/>
        <w:spacing w:line="276" w:lineRule="auto"/>
        <w:jc w:val="both"/>
        <w:outlineLvl w:val="0"/>
        <w:rPr>
          <w:rFonts w:cs="Times New Roman"/>
          <w:b/>
          <w:bCs/>
          <w:kern w:val="2"/>
          <w:sz w:val="24"/>
          <w:szCs w:val="24"/>
        </w:rPr>
      </w:pPr>
      <w:r w:rsidRPr="005A5CB9">
        <w:rPr>
          <w:rFonts w:cs="Times New Roman"/>
          <w:b/>
          <w:bCs/>
          <w:kern w:val="2"/>
          <w:sz w:val="24"/>
          <w:szCs w:val="24"/>
        </w:rPr>
        <w:lastRenderedPageBreak/>
        <w:t xml:space="preserve">4. RESULTS AND DISCUSSION  </w:t>
      </w:r>
    </w:p>
    <w:p w:rsidR="005A5CB9" w:rsidRPr="005A5CB9" w:rsidRDefault="005A5CB9" w:rsidP="005A5CB9">
      <w:pPr>
        <w:widowControl w:val="0"/>
        <w:spacing w:line="276" w:lineRule="auto"/>
        <w:ind w:firstLine="567"/>
        <w:jc w:val="both"/>
        <w:rPr>
          <w:rFonts w:cs="Times New Roman"/>
          <w:b/>
          <w:bCs/>
          <w:iCs/>
          <w:kern w:val="2"/>
          <w:sz w:val="24"/>
          <w:szCs w:val="24"/>
        </w:rPr>
      </w:pPr>
      <w:r w:rsidRPr="005A5CB9">
        <w:rPr>
          <w:rFonts w:cs="Times New Roman"/>
          <w:kern w:val="2"/>
          <w:sz w:val="24"/>
          <w:szCs w:val="24"/>
        </w:rPr>
        <w:t xml:space="preserve">Enter your results in this section, </w:t>
      </w:r>
      <w:r w:rsidRPr="005A5CB9">
        <w:rPr>
          <w:rFonts w:cs="Times New Roman"/>
          <w:iCs/>
          <w:kern w:val="2"/>
          <w:sz w:val="24"/>
          <w:szCs w:val="24"/>
        </w:rPr>
        <w:t>summarize the collected data and the analysis performed on those data relevant to the discourse that is to follow.</w:t>
      </w:r>
      <w:r w:rsidRPr="005A5CB9">
        <w:rPr>
          <w:rFonts w:cs="Times New Roman"/>
          <w:kern w:val="2"/>
          <w:sz w:val="24"/>
          <w:szCs w:val="24"/>
        </w:rPr>
        <w:t xml:space="preserve"> </w:t>
      </w:r>
      <w:r w:rsidRPr="005A5CB9">
        <w:rPr>
          <w:rFonts w:cs="Times New Roman"/>
          <w:iCs/>
          <w:kern w:val="2"/>
          <w:sz w:val="24"/>
          <w:szCs w:val="24"/>
        </w:rPr>
        <w:t>After presenting the results, you are in a position to evaluate and interpret their implications, especially with respect to your original hypotheses.</w:t>
      </w:r>
    </w:p>
    <w:p w:rsidR="005A5CB9" w:rsidRPr="005A5CB9" w:rsidRDefault="005A5CB9" w:rsidP="005A5CB9">
      <w:pPr>
        <w:widowControl w:val="0"/>
        <w:spacing w:line="276" w:lineRule="auto"/>
        <w:ind w:firstLine="567"/>
        <w:jc w:val="both"/>
        <w:rPr>
          <w:rFonts w:cs="Times New Roman"/>
          <w:b/>
          <w:bCs/>
          <w:iCs/>
          <w:kern w:val="2"/>
        </w:rPr>
      </w:pPr>
    </w:p>
    <w:p w:rsidR="005A5CB9" w:rsidRPr="00191CDD" w:rsidRDefault="005A5CB9" w:rsidP="005A5CB9">
      <w:pPr>
        <w:widowControl w:val="0"/>
        <w:spacing w:line="276" w:lineRule="auto"/>
        <w:jc w:val="center"/>
        <w:outlineLvl w:val="0"/>
        <w:rPr>
          <w:rFonts w:cs="Times New Roman"/>
          <w:kern w:val="2"/>
          <w:sz w:val="24"/>
          <w:szCs w:val="24"/>
        </w:rPr>
      </w:pPr>
      <w:r w:rsidRPr="00191CDD">
        <w:rPr>
          <w:rFonts w:cs="Times New Roman"/>
          <w:b/>
          <w:bCs/>
          <w:kern w:val="2"/>
          <w:sz w:val="24"/>
          <w:szCs w:val="24"/>
        </w:rPr>
        <w:t>Table 1.</w:t>
      </w:r>
      <w:r w:rsidRPr="00191CDD">
        <w:rPr>
          <w:rFonts w:cs="Times New Roman"/>
          <w:kern w:val="2"/>
          <w:sz w:val="24"/>
          <w:szCs w:val="24"/>
        </w:rPr>
        <w:t xml:space="preserve"> Table title (this is an example of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0"/>
        <w:gridCol w:w="920"/>
        <w:gridCol w:w="1232"/>
        <w:gridCol w:w="1232"/>
        <w:gridCol w:w="1605"/>
      </w:tblGrid>
      <w:tr w:rsidR="005A5CB9" w:rsidRPr="00191CDD" w:rsidTr="00F5442B">
        <w:trPr>
          <w:trHeight w:val="608"/>
          <w:jc w:val="center"/>
        </w:trPr>
        <w:tc>
          <w:tcPr>
            <w:tcW w:w="920" w:type="dxa"/>
            <w:tcBorders>
              <w:top w:val="single" w:sz="4" w:space="0" w:color="auto"/>
              <w:left w:val="nil"/>
              <w:bottom w:val="single" w:sz="4" w:space="0" w:color="auto"/>
              <w:right w:val="nil"/>
            </w:tcBorders>
            <w:vAlign w:val="center"/>
            <w:hideMark/>
          </w:tcPr>
          <w:p w:rsidR="005A5CB9" w:rsidRPr="00191CDD" w:rsidRDefault="005A5CB9" w:rsidP="00F5442B">
            <w:pPr>
              <w:widowControl w:val="0"/>
              <w:spacing w:line="276" w:lineRule="auto"/>
              <w:jc w:val="center"/>
              <w:outlineLvl w:val="0"/>
              <w:rPr>
                <w:rFonts w:cs="Times New Roman"/>
                <w:b/>
                <w:bCs/>
                <w:kern w:val="2"/>
                <w:sz w:val="24"/>
                <w:szCs w:val="24"/>
              </w:rPr>
            </w:pPr>
            <w:r w:rsidRPr="00191CDD">
              <w:rPr>
                <w:rFonts w:cs="Times New Roman"/>
                <w:b/>
                <w:bCs/>
                <w:kern w:val="2"/>
                <w:sz w:val="24"/>
                <w:szCs w:val="24"/>
              </w:rPr>
              <w:t>Test 1</w:t>
            </w:r>
          </w:p>
        </w:tc>
        <w:tc>
          <w:tcPr>
            <w:tcW w:w="920" w:type="dxa"/>
            <w:tcBorders>
              <w:top w:val="single" w:sz="4" w:space="0" w:color="auto"/>
              <w:left w:val="nil"/>
              <w:bottom w:val="single" w:sz="4" w:space="0" w:color="auto"/>
              <w:right w:val="nil"/>
            </w:tcBorders>
            <w:vAlign w:val="center"/>
            <w:hideMark/>
          </w:tcPr>
          <w:p w:rsidR="005A5CB9" w:rsidRPr="00191CDD" w:rsidRDefault="005A5CB9" w:rsidP="00F5442B">
            <w:pPr>
              <w:widowControl w:val="0"/>
              <w:spacing w:line="276" w:lineRule="auto"/>
              <w:jc w:val="center"/>
              <w:outlineLvl w:val="0"/>
              <w:rPr>
                <w:rFonts w:cs="Times New Roman"/>
                <w:b/>
                <w:bCs/>
                <w:kern w:val="2"/>
                <w:sz w:val="24"/>
                <w:szCs w:val="24"/>
              </w:rPr>
            </w:pPr>
            <w:r w:rsidRPr="00191CDD">
              <w:rPr>
                <w:rFonts w:cs="Times New Roman"/>
                <w:b/>
                <w:bCs/>
                <w:kern w:val="2"/>
                <w:sz w:val="24"/>
                <w:szCs w:val="24"/>
              </w:rPr>
              <w:t>Test 2</w:t>
            </w:r>
          </w:p>
        </w:tc>
        <w:tc>
          <w:tcPr>
            <w:tcW w:w="1232" w:type="dxa"/>
            <w:tcBorders>
              <w:top w:val="single" w:sz="4" w:space="0" w:color="auto"/>
              <w:left w:val="nil"/>
              <w:bottom w:val="single" w:sz="4" w:space="0" w:color="auto"/>
              <w:right w:val="nil"/>
            </w:tcBorders>
            <w:vAlign w:val="center"/>
            <w:hideMark/>
          </w:tcPr>
          <w:p w:rsidR="005A5CB9" w:rsidRPr="00191CDD" w:rsidRDefault="005A5CB9" w:rsidP="00F5442B">
            <w:pPr>
              <w:widowControl w:val="0"/>
              <w:spacing w:line="276" w:lineRule="auto"/>
              <w:jc w:val="center"/>
              <w:outlineLvl w:val="0"/>
              <w:rPr>
                <w:rFonts w:cs="Times New Roman"/>
                <w:b/>
                <w:bCs/>
                <w:kern w:val="2"/>
                <w:sz w:val="24"/>
                <w:szCs w:val="24"/>
              </w:rPr>
            </w:pPr>
            <w:r w:rsidRPr="00191CDD">
              <w:rPr>
                <w:rFonts w:cs="Times New Roman"/>
                <w:b/>
                <w:bCs/>
                <w:kern w:val="2"/>
                <w:sz w:val="24"/>
                <w:szCs w:val="24"/>
              </w:rPr>
              <w:t>Results 1</w:t>
            </w:r>
          </w:p>
        </w:tc>
        <w:tc>
          <w:tcPr>
            <w:tcW w:w="1232" w:type="dxa"/>
            <w:tcBorders>
              <w:top w:val="single" w:sz="4" w:space="0" w:color="auto"/>
              <w:left w:val="nil"/>
              <w:bottom w:val="single" w:sz="4" w:space="0" w:color="auto"/>
              <w:right w:val="nil"/>
            </w:tcBorders>
            <w:vAlign w:val="center"/>
            <w:hideMark/>
          </w:tcPr>
          <w:p w:rsidR="005A5CB9" w:rsidRPr="00191CDD" w:rsidRDefault="005A5CB9" w:rsidP="00F5442B">
            <w:pPr>
              <w:widowControl w:val="0"/>
              <w:spacing w:line="276" w:lineRule="auto"/>
              <w:jc w:val="center"/>
              <w:outlineLvl w:val="0"/>
              <w:rPr>
                <w:rFonts w:cs="Times New Roman"/>
                <w:b/>
                <w:bCs/>
                <w:kern w:val="2"/>
                <w:sz w:val="24"/>
                <w:szCs w:val="24"/>
              </w:rPr>
            </w:pPr>
            <w:r w:rsidRPr="00191CDD">
              <w:rPr>
                <w:rFonts w:cs="Times New Roman"/>
                <w:b/>
                <w:bCs/>
                <w:kern w:val="2"/>
                <w:sz w:val="24"/>
                <w:szCs w:val="24"/>
              </w:rPr>
              <w:t>Results 2</w:t>
            </w:r>
          </w:p>
        </w:tc>
        <w:tc>
          <w:tcPr>
            <w:tcW w:w="1605" w:type="dxa"/>
            <w:tcBorders>
              <w:top w:val="single" w:sz="4" w:space="0" w:color="auto"/>
              <w:left w:val="nil"/>
              <w:bottom w:val="single" w:sz="4" w:space="0" w:color="auto"/>
              <w:right w:val="nil"/>
            </w:tcBorders>
            <w:vAlign w:val="center"/>
            <w:hideMark/>
          </w:tcPr>
          <w:p w:rsidR="005A5CB9" w:rsidRPr="00191CDD" w:rsidRDefault="005A5CB9" w:rsidP="00F5442B">
            <w:pPr>
              <w:widowControl w:val="0"/>
              <w:spacing w:line="276" w:lineRule="auto"/>
              <w:jc w:val="center"/>
              <w:outlineLvl w:val="0"/>
              <w:rPr>
                <w:rFonts w:cs="Times New Roman"/>
                <w:b/>
                <w:bCs/>
                <w:kern w:val="2"/>
                <w:sz w:val="24"/>
                <w:szCs w:val="24"/>
              </w:rPr>
            </w:pPr>
            <w:r w:rsidRPr="00191CDD">
              <w:rPr>
                <w:rFonts w:cs="Times New Roman"/>
                <w:b/>
                <w:bCs/>
                <w:kern w:val="2"/>
                <w:sz w:val="24"/>
                <w:szCs w:val="24"/>
              </w:rPr>
              <w:t>Total Results</w:t>
            </w:r>
          </w:p>
        </w:tc>
      </w:tr>
      <w:tr w:rsidR="005A5CB9" w:rsidRPr="00191CDD" w:rsidTr="00F5442B">
        <w:trPr>
          <w:trHeight w:val="608"/>
          <w:jc w:val="center"/>
        </w:trPr>
        <w:tc>
          <w:tcPr>
            <w:tcW w:w="920" w:type="dxa"/>
            <w:tcBorders>
              <w:top w:val="single" w:sz="4" w:space="0" w:color="auto"/>
              <w:left w:val="nil"/>
              <w:bottom w:val="nil"/>
              <w:right w:val="nil"/>
            </w:tcBorders>
            <w:vAlign w:val="center"/>
            <w:hideMark/>
          </w:tcPr>
          <w:p w:rsidR="005A5CB9" w:rsidRPr="00191CDD" w:rsidRDefault="005A5CB9" w:rsidP="00F5442B">
            <w:pPr>
              <w:widowControl w:val="0"/>
              <w:spacing w:line="276" w:lineRule="auto"/>
              <w:jc w:val="center"/>
              <w:outlineLvl w:val="0"/>
              <w:rPr>
                <w:rFonts w:cs="Times New Roman"/>
                <w:kern w:val="2"/>
                <w:sz w:val="24"/>
                <w:szCs w:val="24"/>
              </w:rPr>
            </w:pPr>
            <w:r w:rsidRPr="00191CDD">
              <w:rPr>
                <w:rFonts w:cs="Times New Roman"/>
                <w:kern w:val="2"/>
                <w:sz w:val="24"/>
                <w:szCs w:val="24"/>
              </w:rPr>
              <w:t>15.21</w:t>
            </w:r>
          </w:p>
        </w:tc>
        <w:tc>
          <w:tcPr>
            <w:tcW w:w="920" w:type="dxa"/>
            <w:tcBorders>
              <w:top w:val="single" w:sz="4" w:space="0" w:color="auto"/>
              <w:left w:val="nil"/>
              <w:bottom w:val="nil"/>
              <w:right w:val="nil"/>
            </w:tcBorders>
            <w:vAlign w:val="center"/>
            <w:hideMark/>
          </w:tcPr>
          <w:p w:rsidR="005A5CB9" w:rsidRPr="00191CDD" w:rsidRDefault="005A5CB9" w:rsidP="00F5442B">
            <w:pPr>
              <w:widowControl w:val="0"/>
              <w:spacing w:line="276" w:lineRule="auto"/>
              <w:jc w:val="center"/>
              <w:outlineLvl w:val="0"/>
              <w:rPr>
                <w:rFonts w:cs="Times New Roman"/>
                <w:kern w:val="2"/>
                <w:sz w:val="24"/>
                <w:szCs w:val="24"/>
              </w:rPr>
            </w:pPr>
            <w:r w:rsidRPr="00191CDD">
              <w:rPr>
                <w:rFonts w:cs="Times New Roman"/>
                <w:kern w:val="2"/>
                <w:sz w:val="24"/>
                <w:szCs w:val="24"/>
              </w:rPr>
              <w:t>15.21</w:t>
            </w:r>
          </w:p>
        </w:tc>
        <w:tc>
          <w:tcPr>
            <w:tcW w:w="1232" w:type="dxa"/>
            <w:tcBorders>
              <w:top w:val="single" w:sz="4" w:space="0" w:color="auto"/>
              <w:left w:val="nil"/>
              <w:bottom w:val="nil"/>
              <w:right w:val="nil"/>
            </w:tcBorders>
            <w:vAlign w:val="center"/>
            <w:hideMark/>
          </w:tcPr>
          <w:p w:rsidR="005A5CB9" w:rsidRPr="00191CDD" w:rsidRDefault="005A5CB9" w:rsidP="00F5442B">
            <w:pPr>
              <w:widowControl w:val="0"/>
              <w:spacing w:line="276" w:lineRule="auto"/>
              <w:jc w:val="center"/>
              <w:outlineLvl w:val="0"/>
              <w:rPr>
                <w:rFonts w:cs="Times New Roman"/>
                <w:kern w:val="2"/>
                <w:sz w:val="24"/>
                <w:szCs w:val="24"/>
              </w:rPr>
            </w:pPr>
            <w:r w:rsidRPr="00191CDD">
              <w:rPr>
                <w:rFonts w:cs="Times New Roman"/>
                <w:kern w:val="2"/>
                <w:sz w:val="24"/>
                <w:szCs w:val="24"/>
              </w:rPr>
              <w:t>15.21</w:t>
            </w:r>
          </w:p>
        </w:tc>
        <w:tc>
          <w:tcPr>
            <w:tcW w:w="1232" w:type="dxa"/>
            <w:tcBorders>
              <w:top w:val="single" w:sz="4" w:space="0" w:color="auto"/>
              <w:left w:val="nil"/>
              <w:bottom w:val="nil"/>
              <w:right w:val="nil"/>
            </w:tcBorders>
            <w:vAlign w:val="center"/>
            <w:hideMark/>
          </w:tcPr>
          <w:p w:rsidR="005A5CB9" w:rsidRPr="00191CDD" w:rsidRDefault="005A5CB9" w:rsidP="00F5442B">
            <w:pPr>
              <w:widowControl w:val="0"/>
              <w:spacing w:line="276" w:lineRule="auto"/>
              <w:jc w:val="center"/>
              <w:outlineLvl w:val="0"/>
              <w:rPr>
                <w:rFonts w:cs="Times New Roman"/>
                <w:kern w:val="2"/>
                <w:sz w:val="24"/>
                <w:szCs w:val="24"/>
              </w:rPr>
            </w:pPr>
            <w:r w:rsidRPr="00191CDD">
              <w:rPr>
                <w:rFonts w:cs="Times New Roman"/>
                <w:kern w:val="2"/>
                <w:sz w:val="24"/>
                <w:szCs w:val="24"/>
              </w:rPr>
              <w:t>15.21</w:t>
            </w:r>
          </w:p>
        </w:tc>
        <w:tc>
          <w:tcPr>
            <w:tcW w:w="1605" w:type="dxa"/>
            <w:tcBorders>
              <w:top w:val="single" w:sz="4" w:space="0" w:color="auto"/>
              <w:left w:val="nil"/>
              <w:bottom w:val="nil"/>
              <w:right w:val="nil"/>
            </w:tcBorders>
            <w:vAlign w:val="center"/>
            <w:hideMark/>
          </w:tcPr>
          <w:p w:rsidR="005A5CB9" w:rsidRPr="00191CDD" w:rsidRDefault="005A5CB9" w:rsidP="00F5442B">
            <w:pPr>
              <w:widowControl w:val="0"/>
              <w:spacing w:line="276" w:lineRule="auto"/>
              <w:jc w:val="center"/>
              <w:outlineLvl w:val="0"/>
              <w:rPr>
                <w:rFonts w:cs="Times New Roman"/>
                <w:kern w:val="2"/>
                <w:sz w:val="24"/>
                <w:szCs w:val="24"/>
              </w:rPr>
            </w:pPr>
            <w:r w:rsidRPr="00191CDD">
              <w:rPr>
                <w:rFonts w:cs="Times New Roman"/>
                <w:kern w:val="2"/>
                <w:sz w:val="24"/>
                <w:szCs w:val="24"/>
              </w:rPr>
              <w:t>15.21</w:t>
            </w:r>
          </w:p>
        </w:tc>
      </w:tr>
      <w:tr w:rsidR="005A5CB9" w:rsidRPr="00191CDD" w:rsidTr="00F5442B">
        <w:trPr>
          <w:trHeight w:val="637"/>
          <w:jc w:val="center"/>
        </w:trPr>
        <w:tc>
          <w:tcPr>
            <w:tcW w:w="920" w:type="dxa"/>
            <w:tcBorders>
              <w:top w:val="nil"/>
              <w:left w:val="nil"/>
              <w:bottom w:val="nil"/>
              <w:right w:val="nil"/>
            </w:tcBorders>
            <w:vAlign w:val="center"/>
            <w:hideMark/>
          </w:tcPr>
          <w:p w:rsidR="005A5CB9" w:rsidRPr="00191CDD" w:rsidRDefault="005A5CB9" w:rsidP="00F5442B">
            <w:pPr>
              <w:widowControl w:val="0"/>
              <w:spacing w:line="276" w:lineRule="auto"/>
              <w:jc w:val="center"/>
              <w:outlineLvl w:val="0"/>
              <w:rPr>
                <w:rFonts w:cs="Times New Roman"/>
                <w:kern w:val="2"/>
                <w:sz w:val="24"/>
                <w:szCs w:val="24"/>
              </w:rPr>
            </w:pPr>
            <w:r w:rsidRPr="00191CDD">
              <w:rPr>
                <w:rFonts w:cs="Times New Roman"/>
                <w:kern w:val="2"/>
                <w:sz w:val="24"/>
                <w:szCs w:val="24"/>
              </w:rPr>
              <w:t>18.58</w:t>
            </w:r>
          </w:p>
        </w:tc>
        <w:tc>
          <w:tcPr>
            <w:tcW w:w="920" w:type="dxa"/>
            <w:tcBorders>
              <w:top w:val="nil"/>
              <w:left w:val="nil"/>
              <w:bottom w:val="nil"/>
              <w:right w:val="nil"/>
            </w:tcBorders>
            <w:vAlign w:val="center"/>
            <w:hideMark/>
          </w:tcPr>
          <w:p w:rsidR="005A5CB9" w:rsidRPr="00191CDD" w:rsidRDefault="005A5CB9" w:rsidP="00F5442B">
            <w:pPr>
              <w:widowControl w:val="0"/>
              <w:spacing w:line="276" w:lineRule="auto"/>
              <w:jc w:val="center"/>
              <w:outlineLvl w:val="0"/>
              <w:rPr>
                <w:rFonts w:cs="Times New Roman"/>
                <w:kern w:val="2"/>
                <w:sz w:val="24"/>
                <w:szCs w:val="24"/>
              </w:rPr>
            </w:pPr>
            <w:r w:rsidRPr="00191CDD">
              <w:rPr>
                <w:rFonts w:cs="Times New Roman"/>
                <w:kern w:val="2"/>
                <w:sz w:val="24"/>
                <w:szCs w:val="24"/>
              </w:rPr>
              <w:t>18.58</w:t>
            </w:r>
          </w:p>
        </w:tc>
        <w:tc>
          <w:tcPr>
            <w:tcW w:w="1232" w:type="dxa"/>
            <w:tcBorders>
              <w:top w:val="nil"/>
              <w:left w:val="nil"/>
              <w:bottom w:val="nil"/>
              <w:right w:val="nil"/>
            </w:tcBorders>
            <w:vAlign w:val="center"/>
            <w:hideMark/>
          </w:tcPr>
          <w:p w:rsidR="005A5CB9" w:rsidRPr="00191CDD" w:rsidRDefault="005A5CB9" w:rsidP="00F5442B">
            <w:pPr>
              <w:widowControl w:val="0"/>
              <w:spacing w:line="276" w:lineRule="auto"/>
              <w:jc w:val="center"/>
              <w:outlineLvl w:val="0"/>
              <w:rPr>
                <w:rFonts w:cs="Times New Roman"/>
                <w:kern w:val="2"/>
                <w:sz w:val="24"/>
                <w:szCs w:val="24"/>
              </w:rPr>
            </w:pPr>
            <w:r w:rsidRPr="00191CDD">
              <w:rPr>
                <w:rFonts w:cs="Times New Roman"/>
                <w:kern w:val="2"/>
                <w:sz w:val="24"/>
                <w:szCs w:val="24"/>
              </w:rPr>
              <w:t>18.58</w:t>
            </w:r>
          </w:p>
        </w:tc>
        <w:tc>
          <w:tcPr>
            <w:tcW w:w="1232" w:type="dxa"/>
            <w:tcBorders>
              <w:top w:val="nil"/>
              <w:left w:val="nil"/>
              <w:bottom w:val="nil"/>
              <w:right w:val="nil"/>
            </w:tcBorders>
            <w:vAlign w:val="center"/>
            <w:hideMark/>
          </w:tcPr>
          <w:p w:rsidR="005A5CB9" w:rsidRPr="00191CDD" w:rsidRDefault="005A5CB9" w:rsidP="00F5442B">
            <w:pPr>
              <w:widowControl w:val="0"/>
              <w:spacing w:line="276" w:lineRule="auto"/>
              <w:jc w:val="center"/>
              <w:outlineLvl w:val="0"/>
              <w:rPr>
                <w:rFonts w:cs="Times New Roman"/>
                <w:kern w:val="2"/>
                <w:sz w:val="24"/>
                <w:szCs w:val="24"/>
              </w:rPr>
            </w:pPr>
            <w:r w:rsidRPr="00191CDD">
              <w:rPr>
                <w:rFonts w:cs="Times New Roman"/>
                <w:kern w:val="2"/>
                <w:sz w:val="24"/>
                <w:szCs w:val="24"/>
              </w:rPr>
              <w:t>18.58</w:t>
            </w:r>
          </w:p>
        </w:tc>
        <w:tc>
          <w:tcPr>
            <w:tcW w:w="1605" w:type="dxa"/>
            <w:tcBorders>
              <w:top w:val="nil"/>
              <w:left w:val="nil"/>
              <w:bottom w:val="nil"/>
              <w:right w:val="nil"/>
            </w:tcBorders>
            <w:vAlign w:val="center"/>
            <w:hideMark/>
          </w:tcPr>
          <w:p w:rsidR="005A5CB9" w:rsidRPr="00191CDD" w:rsidRDefault="005A5CB9" w:rsidP="00F5442B">
            <w:pPr>
              <w:widowControl w:val="0"/>
              <w:spacing w:line="276" w:lineRule="auto"/>
              <w:jc w:val="center"/>
              <w:outlineLvl w:val="0"/>
              <w:rPr>
                <w:rFonts w:cs="Times New Roman"/>
                <w:kern w:val="2"/>
                <w:sz w:val="24"/>
                <w:szCs w:val="24"/>
              </w:rPr>
            </w:pPr>
            <w:r w:rsidRPr="00191CDD">
              <w:rPr>
                <w:rFonts w:cs="Times New Roman"/>
                <w:kern w:val="2"/>
                <w:sz w:val="24"/>
                <w:szCs w:val="24"/>
              </w:rPr>
              <w:t>18.58</w:t>
            </w:r>
          </w:p>
        </w:tc>
      </w:tr>
      <w:tr w:rsidR="005A5CB9" w:rsidRPr="00191CDD" w:rsidTr="00F5442B">
        <w:trPr>
          <w:trHeight w:val="637"/>
          <w:jc w:val="center"/>
        </w:trPr>
        <w:tc>
          <w:tcPr>
            <w:tcW w:w="920" w:type="dxa"/>
            <w:tcBorders>
              <w:top w:val="nil"/>
              <w:left w:val="nil"/>
              <w:bottom w:val="single" w:sz="4" w:space="0" w:color="auto"/>
              <w:right w:val="nil"/>
            </w:tcBorders>
            <w:vAlign w:val="center"/>
            <w:hideMark/>
          </w:tcPr>
          <w:p w:rsidR="005A5CB9" w:rsidRPr="00191CDD" w:rsidRDefault="005A5CB9" w:rsidP="00F5442B">
            <w:pPr>
              <w:widowControl w:val="0"/>
              <w:spacing w:line="276" w:lineRule="auto"/>
              <w:jc w:val="center"/>
              <w:outlineLvl w:val="0"/>
              <w:rPr>
                <w:rFonts w:cs="Times New Roman"/>
                <w:kern w:val="2"/>
                <w:sz w:val="24"/>
                <w:szCs w:val="24"/>
              </w:rPr>
            </w:pPr>
            <w:r w:rsidRPr="00191CDD">
              <w:rPr>
                <w:rFonts w:cs="Times New Roman"/>
                <w:kern w:val="2"/>
                <w:sz w:val="24"/>
                <w:szCs w:val="24"/>
              </w:rPr>
              <w:t>11.14</w:t>
            </w:r>
          </w:p>
        </w:tc>
        <w:tc>
          <w:tcPr>
            <w:tcW w:w="920" w:type="dxa"/>
            <w:tcBorders>
              <w:top w:val="nil"/>
              <w:left w:val="nil"/>
              <w:bottom w:val="single" w:sz="4" w:space="0" w:color="auto"/>
              <w:right w:val="nil"/>
            </w:tcBorders>
            <w:vAlign w:val="center"/>
            <w:hideMark/>
          </w:tcPr>
          <w:p w:rsidR="005A5CB9" w:rsidRPr="00191CDD" w:rsidRDefault="005A5CB9" w:rsidP="00F5442B">
            <w:pPr>
              <w:widowControl w:val="0"/>
              <w:spacing w:line="276" w:lineRule="auto"/>
              <w:jc w:val="center"/>
              <w:outlineLvl w:val="0"/>
              <w:rPr>
                <w:rFonts w:cs="Times New Roman"/>
                <w:kern w:val="2"/>
                <w:sz w:val="24"/>
                <w:szCs w:val="24"/>
              </w:rPr>
            </w:pPr>
            <w:r w:rsidRPr="00191CDD">
              <w:rPr>
                <w:rFonts w:cs="Times New Roman"/>
                <w:kern w:val="2"/>
                <w:sz w:val="24"/>
                <w:szCs w:val="24"/>
              </w:rPr>
              <w:t>11.14</w:t>
            </w:r>
          </w:p>
        </w:tc>
        <w:tc>
          <w:tcPr>
            <w:tcW w:w="1232" w:type="dxa"/>
            <w:tcBorders>
              <w:top w:val="nil"/>
              <w:left w:val="nil"/>
              <w:bottom w:val="single" w:sz="4" w:space="0" w:color="auto"/>
              <w:right w:val="nil"/>
            </w:tcBorders>
            <w:vAlign w:val="center"/>
            <w:hideMark/>
          </w:tcPr>
          <w:p w:rsidR="005A5CB9" w:rsidRPr="00191CDD" w:rsidRDefault="005A5CB9" w:rsidP="00F5442B">
            <w:pPr>
              <w:widowControl w:val="0"/>
              <w:spacing w:line="276" w:lineRule="auto"/>
              <w:jc w:val="center"/>
              <w:outlineLvl w:val="0"/>
              <w:rPr>
                <w:rFonts w:cs="Times New Roman"/>
                <w:kern w:val="2"/>
                <w:sz w:val="24"/>
                <w:szCs w:val="24"/>
              </w:rPr>
            </w:pPr>
            <w:r w:rsidRPr="00191CDD">
              <w:rPr>
                <w:rFonts w:cs="Times New Roman"/>
                <w:kern w:val="2"/>
                <w:sz w:val="24"/>
                <w:szCs w:val="24"/>
              </w:rPr>
              <w:t>11.14</w:t>
            </w:r>
          </w:p>
        </w:tc>
        <w:tc>
          <w:tcPr>
            <w:tcW w:w="1232" w:type="dxa"/>
            <w:tcBorders>
              <w:top w:val="nil"/>
              <w:left w:val="nil"/>
              <w:bottom w:val="single" w:sz="4" w:space="0" w:color="auto"/>
              <w:right w:val="nil"/>
            </w:tcBorders>
            <w:vAlign w:val="center"/>
            <w:hideMark/>
          </w:tcPr>
          <w:p w:rsidR="005A5CB9" w:rsidRPr="00191CDD" w:rsidRDefault="005A5CB9" w:rsidP="00F5442B">
            <w:pPr>
              <w:widowControl w:val="0"/>
              <w:spacing w:line="276" w:lineRule="auto"/>
              <w:jc w:val="center"/>
              <w:outlineLvl w:val="0"/>
              <w:rPr>
                <w:rFonts w:cs="Times New Roman"/>
                <w:kern w:val="2"/>
                <w:sz w:val="24"/>
                <w:szCs w:val="24"/>
              </w:rPr>
            </w:pPr>
            <w:r w:rsidRPr="00191CDD">
              <w:rPr>
                <w:rFonts w:cs="Times New Roman"/>
                <w:kern w:val="2"/>
                <w:sz w:val="24"/>
                <w:szCs w:val="24"/>
              </w:rPr>
              <w:t>11.14</w:t>
            </w:r>
          </w:p>
        </w:tc>
        <w:tc>
          <w:tcPr>
            <w:tcW w:w="1605" w:type="dxa"/>
            <w:tcBorders>
              <w:top w:val="nil"/>
              <w:left w:val="nil"/>
              <w:bottom w:val="single" w:sz="4" w:space="0" w:color="auto"/>
              <w:right w:val="nil"/>
            </w:tcBorders>
            <w:vAlign w:val="center"/>
            <w:hideMark/>
          </w:tcPr>
          <w:p w:rsidR="005A5CB9" w:rsidRPr="00191CDD" w:rsidRDefault="005A5CB9" w:rsidP="00F5442B">
            <w:pPr>
              <w:widowControl w:val="0"/>
              <w:spacing w:line="276" w:lineRule="auto"/>
              <w:jc w:val="center"/>
              <w:outlineLvl w:val="0"/>
              <w:rPr>
                <w:rFonts w:cs="Times New Roman"/>
                <w:kern w:val="2"/>
                <w:sz w:val="24"/>
                <w:szCs w:val="24"/>
              </w:rPr>
            </w:pPr>
            <w:r w:rsidRPr="00191CDD">
              <w:rPr>
                <w:rFonts w:cs="Times New Roman"/>
                <w:kern w:val="2"/>
                <w:sz w:val="24"/>
                <w:szCs w:val="24"/>
              </w:rPr>
              <w:t>11.14</w:t>
            </w:r>
          </w:p>
        </w:tc>
      </w:tr>
    </w:tbl>
    <w:p w:rsidR="005A5CB9" w:rsidRDefault="005A5CB9" w:rsidP="005A5CB9">
      <w:pPr>
        <w:spacing w:line="276" w:lineRule="auto"/>
        <w:ind w:left="708"/>
        <w:contextualSpacing/>
        <w:rPr>
          <w:rFonts w:cs="Times New Roman"/>
          <w:b/>
          <w:bCs/>
          <w:sz w:val="18"/>
          <w:szCs w:val="18"/>
        </w:rPr>
      </w:pPr>
    </w:p>
    <w:p w:rsidR="005A5CB9" w:rsidRPr="005A5CB9" w:rsidRDefault="005A5CB9" w:rsidP="005A5CB9">
      <w:pPr>
        <w:spacing w:line="276" w:lineRule="auto"/>
        <w:ind w:left="708"/>
        <w:contextualSpacing/>
        <w:rPr>
          <w:rFonts w:asciiTheme="majorBidi" w:hAnsiTheme="majorBidi" w:cstheme="majorBidi"/>
          <w:sz w:val="24"/>
          <w:szCs w:val="24"/>
        </w:rPr>
      </w:pPr>
      <w:r w:rsidRPr="005A5CB9">
        <w:rPr>
          <w:rFonts w:asciiTheme="majorBidi" w:hAnsiTheme="majorBidi" w:cstheme="majorBidi"/>
          <w:b/>
          <w:bCs/>
          <w:sz w:val="24"/>
          <w:szCs w:val="24"/>
        </w:rPr>
        <w:t xml:space="preserve">      Source: </w:t>
      </w:r>
    </w:p>
    <w:p w:rsidR="005A5CB9" w:rsidRDefault="005A5CB9" w:rsidP="005A5CB9">
      <w:pPr>
        <w:widowControl w:val="0"/>
        <w:spacing w:line="276" w:lineRule="auto"/>
        <w:jc w:val="center"/>
        <w:rPr>
          <w:rFonts w:cs="Times New Roman"/>
          <w:kern w:val="2"/>
          <w:sz w:val="20"/>
          <w:szCs w:val="20"/>
        </w:rPr>
      </w:pPr>
    </w:p>
    <w:p w:rsidR="005A5CB9" w:rsidRPr="005A5CB9" w:rsidRDefault="005A5CB9" w:rsidP="005A5CB9">
      <w:pPr>
        <w:widowControl w:val="0"/>
        <w:spacing w:line="276" w:lineRule="auto"/>
        <w:rPr>
          <w:rFonts w:asciiTheme="majorBidi" w:hAnsiTheme="majorBidi" w:cstheme="majorBidi"/>
          <w:kern w:val="2"/>
          <w:sz w:val="24"/>
          <w:szCs w:val="24"/>
        </w:rPr>
      </w:pPr>
      <w:r w:rsidRPr="005A5CB9">
        <w:rPr>
          <w:rFonts w:asciiTheme="majorBidi" w:hAnsiTheme="majorBidi" w:cstheme="majorBidi"/>
          <w:noProof/>
          <w:kern w:val="2"/>
          <w:sz w:val="24"/>
          <w:szCs w:val="24"/>
          <w:lang w:val="fr-FR" w:eastAsia="fr-FR"/>
        </w:rPr>
        <w:drawing>
          <wp:anchor distT="0" distB="0" distL="114300" distR="114300" simplePos="0" relativeHeight="251660288" behindDoc="0" locked="0" layoutInCell="1" allowOverlap="1">
            <wp:simplePos x="0" y="0"/>
            <wp:positionH relativeFrom="margin">
              <wp:posOffset>812165</wp:posOffset>
            </wp:positionH>
            <wp:positionV relativeFrom="paragraph">
              <wp:posOffset>241935</wp:posOffset>
            </wp:positionV>
            <wp:extent cx="3427095" cy="1792605"/>
            <wp:effectExtent l="19050" t="0" r="1905" b="0"/>
            <wp:wrapNone/>
            <wp:docPr id="2"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6"/>
                    <pic:cNvPicPr>
                      <a:picLocks noChangeAspect="1" noChangeArrowheads="1"/>
                    </pic:cNvPicPr>
                  </pic:nvPicPr>
                  <pic:blipFill>
                    <a:blip r:embed="rId9" cstate="print"/>
                    <a:srcRect/>
                    <a:stretch>
                      <a:fillRect/>
                    </a:stretch>
                  </pic:blipFill>
                  <pic:spPr bwMode="auto">
                    <a:xfrm>
                      <a:off x="0" y="0"/>
                      <a:ext cx="3427095" cy="1792605"/>
                    </a:xfrm>
                    <a:prstGeom prst="rect">
                      <a:avLst/>
                    </a:prstGeom>
                    <a:noFill/>
                  </pic:spPr>
                </pic:pic>
              </a:graphicData>
            </a:graphic>
          </wp:anchor>
        </w:drawing>
      </w:r>
      <w:r>
        <w:rPr>
          <w:rFonts w:asciiTheme="majorBidi" w:hAnsiTheme="majorBidi" w:cstheme="majorBidi"/>
          <w:b/>
          <w:bCs/>
          <w:kern w:val="2"/>
          <w:sz w:val="24"/>
          <w:szCs w:val="24"/>
          <w:lang w:val="en-GB"/>
        </w:rPr>
        <w:t xml:space="preserve">                            </w:t>
      </w:r>
      <w:r w:rsidRPr="005A5CB9">
        <w:rPr>
          <w:rFonts w:asciiTheme="majorBidi" w:hAnsiTheme="majorBidi" w:cstheme="majorBidi"/>
          <w:b/>
          <w:bCs/>
          <w:kern w:val="2"/>
          <w:sz w:val="24"/>
          <w:szCs w:val="24"/>
          <w:lang w:val="en-GB"/>
        </w:rPr>
        <w:t>Fig.1.</w:t>
      </w:r>
      <w:r w:rsidRPr="005A5CB9">
        <w:rPr>
          <w:rFonts w:asciiTheme="majorBidi" w:hAnsiTheme="majorBidi" w:cstheme="majorBidi"/>
          <w:kern w:val="2"/>
          <w:sz w:val="24"/>
          <w:szCs w:val="24"/>
          <w:lang w:val="en-GB"/>
        </w:rPr>
        <w:t xml:space="preserve"> Figure title </w:t>
      </w:r>
      <w:r w:rsidRPr="005A5CB9">
        <w:rPr>
          <w:rFonts w:asciiTheme="majorBidi" w:hAnsiTheme="majorBidi" w:cstheme="majorBidi"/>
          <w:kern w:val="2"/>
          <w:sz w:val="24"/>
          <w:szCs w:val="24"/>
        </w:rPr>
        <w:t>(this is an example of figure 1)</w:t>
      </w:r>
    </w:p>
    <w:p w:rsidR="005A5CB9" w:rsidRDefault="005A5CB9" w:rsidP="005A5CB9">
      <w:pPr>
        <w:widowControl w:val="0"/>
        <w:spacing w:line="276" w:lineRule="auto"/>
        <w:jc w:val="center"/>
        <w:rPr>
          <w:rFonts w:cs="Times New Roman"/>
          <w:kern w:val="2"/>
          <w:sz w:val="24"/>
          <w:szCs w:val="24"/>
        </w:rPr>
      </w:pPr>
    </w:p>
    <w:p w:rsidR="005A5CB9" w:rsidRDefault="005A5CB9" w:rsidP="005A5CB9">
      <w:pPr>
        <w:widowControl w:val="0"/>
        <w:spacing w:line="276" w:lineRule="auto"/>
        <w:jc w:val="center"/>
        <w:rPr>
          <w:rFonts w:cs="Times New Roman"/>
          <w:kern w:val="2"/>
          <w:sz w:val="24"/>
          <w:szCs w:val="24"/>
        </w:rPr>
      </w:pPr>
    </w:p>
    <w:p w:rsidR="005A5CB9" w:rsidRDefault="005A5CB9" w:rsidP="005A5CB9">
      <w:pPr>
        <w:widowControl w:val="0"/>
        <w:spacing w:line="276" w:lineRule="auto"/>
        <w:jc w:val="center"/>
        <w:rPr>
          <w:rFonts w:cs="Times New Roman"/>
          <w:kern w:val="2"/>
          <w:sz w:val="24"/>
          <w:szCs w:val="24"/>
        </w:rPr>
      </w:pPr>
    </w:p>
    <w:p w:rsidR="005A5CB9" w:rsidRPr="00191CDD" w:rsidRDefault="005A5CB9" w:rsidP="005A5CB9">
      <w:pPr>
        <w:widowControl w:val="0"/>
        <w:spacing w:line="276" w:lineRule="auto"/>
        <w:jc w:val="center"/>
        <w:rPr>
          <w:rFonts w:cs="Times New Roman"/>
          <w:kern w:val="2"/>
          <w:sz w:val="24"/>
          <w:szCs w:val="24"/>
          <w:lang w:val="en-GB"/>
        </w:rPr>
      </w:pPr>
    </w:p>
    <w:p w:rsidR="005A5CB9" w:rsidRPr="00191CDD" w:rsidRDefault="005A5CB9" w:rsidP="005A5CB9">
      <w:pPr>
        <w:widowControl w:val="0"/>
        <w:spacing w:line="276" w:lineRule="auto"/>
        <w:jc w:val="center"/>
        <w:rPr>
          <w:rFonts w:cs="Times New Roman"/>
          <w:kern w:val="2"/>
          <w:sz w:val="24"/>
          <w:szCs w:val="24"/>
          <w:lang w:val="en-GB"/>
        </w:rPr>
      </w:pPr>
    </w:p>
    <w:p w:rsidR="005A5CB9" w:rsidRDefault="005A5CB9" w:rsidP="005A5CB9">
      <w:pPr>
        <w:spacing w:line="276" w:lineRule="auto"/>
        <w:contextualSpacing/>
        <w:rPr>
          <w:rFonts w:cs="Times New Roman"/>
          <w:b/>
          <w:bCs/>
        </w:rPr>
      </w:pPr>
    </w:p>
    <w:p w:rsidR="005A5CB9" w:rsidRPr="005A5CB9" w:rsidRDefault="005A5CB9" w:rsidP="005A5CB9">
      <w:pPr>
        <w:spacing w:line="276" w:lineRule="auto"/>
        <w:ind w:left="567"/>
        <w:contextualSpacing/>
        <w:rPr>
          <w:rFonts w:asciiTheme="majorBidi" w:hAnsiTheme="majorBidi" w:cstheme="majorBidi"/>
          <w:sz w:val="24"/>
          <w:szCs w:val="24"/>
        </w:rPr>
      </w:pPr>
      <w:r w:rsidRPr="005A5CB9">
        <w:rPr>
          <w:rFonts w:asciiTheme="majorBidi" w:hAnsiTheme="majorBidi" w:cstheme="majorBidi"/>
          <w:b/>
          <w:bCs/>
          <w:sz w:val="24"/>
          <w:szCs w:val="24"/>
        </w:rPr>
        <w:t xml:space="preserve">          Source:</w:t>
      </w:r>
      <w:r w:rsidRPr="005A5CB9">
        <w:rPr>
          <w:rFonts w:asciiTheme="majorBidi" w:hAnsiTheme="majorBidi" w:cstheme="majorBidi"/>
          <w:sz w:val="24"/>
          <w:szCs w:val="24"/>
        </w:rPr>
        <w:t xml:space="preserve"> </w:t>
      </w:r>
    </w:p>
    <w:p w:rsidR="005A5CB9" w:rsidRPr="00541153" w:rsidRDefault="005A5CB9" w:rsidP="005A5CB9">
      <w:pPr>
        <w:widowControl w:val="0"/>
        <w:spacing w:line="276" w:lineRule="auto"/>
        <w:jc w:val="both"/>
        <w:outlineLvl w:val="0"/>
        <w:rPr>
          <w:rFonts w:cs="Times New Roman"/>
          <w:b/>
          <w:bCs/>
          <w:iCs/>
          <w:kern w:val="2"/>
          <w:sz w:val="20"/>
          <w:szCs w:val="20"/>
        </w:rPr>
      </w:pPr>
    </w:p>
    <w:p w:rsidR="005A5CB9" w:rsidRPr="005A5CB9" w:rsidRDefault="005A5CB9" w:rsidP="005A5CB9">
      <w:pPr>
        <w:widowControl w:val="0"/>
        <w:spacing w:line="276" w:lineRule="auto"/>
        <w:jc w:val="both"/>
        <w:outlineLvl w:val="0"/>
        <w:rPr>
          <w:rFonts w:asciiTheme="majorBidi" w:hAnsiTheme="majorBidi" w:cstheme="majorBidi"/>
          <w:b/>
          <w:bCs/>
          <w:iCs/>
          <w:kern w:val="2"/>
          <w:sz w:val="24"/>
          <w:szCs w:val="24"/>
        </w:rPr>
      </w:pPr>
      <w:r w:rsidRPr="005A5CB9">
        <w:rPr>
          <w:rFonts w:asciiTheme="majorBidi" w:hAnsiTheme="majorBidi" w:cstheme="majorBidi"/>
          <w:b/>
          <w:bCs/>
          <w:iCs/>
          <w:kern w:val="2"/>
          <w:sz w:val="24"/>
          <w:szCs w:val="24"/>
        </w:rPr>
        <w:t xml:space="preserve">3. EXPERIMENTAL </w:t>
      </w:r>
    </w:p>
    <w:p w:rsidR="005A5CB9" w:rsidRPr="005A5CB9" w:rsidRDefault="005A5CB9" w:rsidP="005A5CB9">
      <w:pPr>
        <w:widowControl w:val="0"/>
        <w:spacing w:line="276" w:lineRule="auto"/>
        <w:ind w:firstLine="567"/>
        <w:jc w:val="both"/>
        <w:rPr>
          <w:rFonts w:asciiTheme="majorBidi" w:hAnsiTheme="majorBidi" w:cstheme="majorBidi"/>
          <w:iCs/>
          <w:kern w:val="2"/>
          <w:sz w:val="24"/>
          <w:szCs w:val="24"/>
        </w:rPr>
      </w:pPr>
      <w:r w:rsidRPr="005A5CB9">
        <w:rPr>
          <w:rFonts w:asciiTheme="majorBidi" w:hAnsiTheme="majorBidi" w:cstheme="majorBidi"/>
          <w:kern w:val="2"/>
          <w:sz w:val="24"/>
          <w:szCs w:val="24"/>
        </w:rPr>
        <w:t>This</w:t>
      </w:r>
      <w:r w:rsidRPr="005A5CB9">
        <w:rPr>
          <w:rFonts w:asciiTheme="majorBidi" w:hAnsiTheme="majorBidi" w:cstheme="majorBidi"/>
          <w:iCs/>
          <w:kern w:val="2"/>
          <w:sz w:val="24"/>
          <w:szCs w:val="24"/>
        </w:rPr>
        <w:t xml:space="preserve"> experimental section can be divided into subsections, the contents of which vary according to the subject matter of the article. It must contain all the information about the experimental procedure and materials used to carry out experiments.</w:t>
      </w:r>
    </w:p>
    <w:p w:rsidR="005A5CB9" w:rsidRDefault="005A5CB9" w:rsidP="005A5CB9">
      <w:pPr>
        <w:widowControl w:val="0"/>
        <w:spacing w:line="276" w:lineRule="auto"/>
        <w:ind w:firstLine="567"/>
        <w:jc w:val="both"/>
        <w:rPr>
          <w:rFonts w:asciiTheme="majorBidi" w:hAnsiTheme="majorBidi" w:cstheme="majorBidi"/>
          <w:iCs/>
          <w:kern w:val="2"/>
          <w:sz w:val="24"/>
          <w:szCs w:val="24"/>
        </w:rPr>
      </w:pPr>
    </w:p>
    <w:p w:rsidR="0005349A" w:rsidRDefault="0005349A" w:rsidP="005A5CB9">
      <w:pPr>
        <w:widowControl w:val="0"/>
        <w:spacing w:line="276" w:lineRule="auto"/>
        <w:ind w:firstLine="567"/>
        <w:jc w:val="both"/>
        <w:rPr>
          <w:rFonts w:asciiTheme="majorBidi" w:hAnsiTheme="majorBidi" w:cstheme="majorBidi"/>
          <w:iCs/>
          <w:kern w:val="2"/>
          <w:sz w:val="24"/>
          <w:szCs w:val="24"/>
        </w:rPr>
      </w:pPr>
    </w:p>
    <w:p w:rsidR="0005349A" w:rsidRPr="005A5CB9" w:rsidRDefault="0005349A" w:rsidP="005A5CB9">
      <w:pPr>
        <w:widowControl w:val="0"/>
        <w:spacing w:line="276" w:lineRule="auto"/>
        <w:ind w:firstLine="567"/>
        <w:jc w:val="both"/>
        <w:rPr>
          <w:rFonts w:asciiTheme="majorBidi" w:hAnsiTheme="majorBidi" w:cstheme="majorBidi"/>
          <w:iCs/>
          <w:kern w:val="2"/>
          <w:sz w:val="24"/>
          <w:szCs w:val="24"/>
        </w:rPr>
      </w:pPr>
    </w:p>
    <w:p w:rsidR="005A5CB9" w:rsidRPr="005A5CB9" w:rsidRDefault="005A5CB9" w:rsidP="005A5CB9">
      <w:pPr>
        <w:widowControl w:val="0"/>
        <w:spacing w:line="276" w:lineRule="auto"/>
        <w:jc w:val="both"/>
        <w:outlineLvl w:val="0"/>
        <w:rPr>
          <w:rFonts w:asciiTheme="majorBidi" w:hAnsiTheme="majorBidi" w:cstheme="majorBidi"/>
          <w:b/>
          <w:bCs/>
          <w:iCs/>
          <w:kern w:val="2"/>
          <w:sz w:val="24"/>
          <w:szCs w:val="24"/>
        </w:rPr>
      </w:pPr>
      <w:r w:rsidRPr="005A5CB9">
        <w:rPr>
          <w:rFonts w:asciiTheme="majorBidi" w:hAnsiTheme="majorBidi" w:cstheme="majorBidi"/>
          <w:b/>
          <w:bCs/>
          <w:iCs/>
          <w:kern w:val="2"/>
          <w:sz w:val="24"/>
          <w:szCs w:val="24"/>
        </w:rPr>
        <w:lastRenderedPageBreak/>
        <w:t xml:space="preserve">4. CONCLUSION </w:t>
      </w:r>
    </w:p>
    <w:p w:rsidR="005A5CB9" w:rsidRPr="005A5CB9" w:rsidRDefault="005A5CB9" w:rsidP="00F72AFE">
      <w:pPr>
        <w:widowControl w:val="0"/>
        <w:spacing w:line="276" w:lineRule="auto"/>
        <w:ind w:firstLine="567"/>
        <w:jc w:val="both"/>
        <w:rPr>
          <w:rFonts w:asciiTheme="majorBidi" w:hAnsiTheme="majorBidi" w:cstheme="majorBidi"/>
          <w:iCs/>
          <w:kern w:val="2"/>
          <w:sz w:val="24"/>
          <w:szCs w:val="24"/>
        </w:rPr>
      </w:pPr>
      <w:r w:rsidRPr="005A5CB9">
        <w:rPr>
          <w:rFonts w:asciiTheme="majorBidi" w:hAnsiTheme="majorBidi" w:cstheme="majorBidi"/>
          <w:iCs/>
          <w:kern w:val="2"/>
          <w:sz w:val="24"/>
          <w:szCs w:val="24"/>
        </w:rPr>
        <w:t xml:space="preserve">The </w:t>
      </w:r>
      <w:r w:rsidRPr="005A5CB9">
        <w:rPr>
          <w:rFonts w:asciiTheme="majorBidi" w:hAnsiTheme="majorBidi" w:cstheme="majorBidi"/>
          <w:kern w:val="2"/>
          <w:sz w:val="24"/>
          <w:szCs w:val="24"/>
        </w:rPr>
        <w:t>conclusion</w:t>
      </w:r>
      <w:r w:rsidRPr="005A5CB9">
        <w:rPr>
          <w:rFonts w:asciiTheme="majorBidi" w:hAnsiTheme="majorBidi" w:cstheme="majorBidi"/>
          <w:iCs/>
          <w:kern w:val="2"/>
          <w:sz w:val="24"/>
          <w:szCs w:val="24"/>
        </w:rPr>
        <w:t xml:space="preserve"> of a research paper needs to summarize the content and purpose of the article. The conclusion of a research paper needs to summarize the content and purpose of the article.</w:t>
      </w:r>
      <w:r w:rsidRPr="005A5CB9">
        <w:rPr>
          <w:rFonts w:asciiTheme="majorBidi" w:hAnsiTheme="majorBidi" w:cstheme="majorBidi"/>
          <w:sz w:val="24"/>
          <w:szCs w:val="24"/>
          <w:rtl/>
        </w:rPr>
        <w:t xml:space="preserve"> </w:t>
      </w:r>
      <w:r w:rsidRPr="005A5CB9">
        <w:rPr>
          <w:rFonts w:asciiTheme="majorBidi" w:hAnsiTheme="majorBidi" w:cstheme="majorBidi"/>
          <w:iCs/>
          <w:kern w:val="2"/>
          <w:sz w:val="24"/>
          <w:szCs w:val="24"/>
        </w:rPr>
        <w:t>The conclusion of a research paper needs to summarize the content and purpose of the article. The conclusion of a research paper needs to summarize the content and purpose of the article. The conclusion of a research paper needs to summarize the content and purpose of the article. The conclusion of a research paper needs to summarize the content and purpose of the article.</w:t>
      </w:r>
    </w:p>
    <w:p w:rsidR="005A5CB9" w:rsidRPr="005A5CB9" w:rsidRDefault="005A5CB9" w:rsidP="005A5CB9">
      <w:pPr>
        <w:spacing w:line="276" w:lineRule="auto"/>
        <w:jc w:val="both"/>
        <w:rPr>
          <w:rFonts w:asciiTheme="majorBidi" w:hAnsiTheme="majorBidi" w:cstheme="majorBidi"/>
          <w:b/>
          <w:bCs/>
          <w:sz w:val="24"/>
          <w:szCs w:val="24"/>
        </w:rPr>
      </w:pPr>
      <w:r w:rsidRPr="005A5CB9">
        <w:rPr>
          <w:rFonts w:asciiTheme="majorBidi" w:hAnsiTheme="majorBidi" w:cstheme="majorBidi"/>
          <w:b/>
          <w:bCs/>
          <w:sz w:val="24"/>
          <w:szCs w:val="24"/>
        </w:rPr>
        <w:t>5. Bibliography List :</w:t>
      </w:r>
    </w:p>
    <w:p w:rsidR="00541D34" w:rsidRPr="00541D34" w:rsidRDefault="00541D34" w:rsidP="00541D34">
      <w:pPr>
        <w:spacing w:line="276" w:lineRule="auto"/>
        <w:jc w:val="both"/>
        <w:rPr>
          <w:rFonts w:asciiTheme="majorBidi" w:hAnsiTheme="majorBidi" w:cstheme="majorBidi"/>
          <w:b/>
          <w:bCs/>
          <w:color w:val="FF0000"/>
          <w:sz w:val="24"/>
          <w:szCs w:val="24"/>
        </w:rPr>
      </w:pPr>
      <w:r>
        <w:rPr>
          <w:rFonts w:asciiTheme="majorBidi" w:hAnsiTheme="majorBidi" w:cstheme="majorBidi"/>
          <w:sz w:val="24"/>
          <w:szCs w:val="24"/>
        </w:rPr>
        <w:t xml:space="preserve">the </w:t>
      </w:r>
      <w:r w:rsidR="005A5CB9" w:rsidRPr="005A5CB9">
        <w:rPr>
          <w:rFonts w:asciiTheme="majorBidi" w:hAnsiTheme="majorBidi" w:cstheme="majorBidi"/>
          <w:sz w:val="24"/>
          <w:szCs w:val="24"/>
        </w:rPr>
        <w:t>reference in the</w:t>
      </w:r>
      <w:r w:rsidRPr="005A5CB9">
        <w:rPr>
          <w:rFonts w:asciiTheme="majorBidi" w:hAnsiTheme="majorBidi" w:cstheme="majorBidi"/>
          <w:sz w:val="24"/>
          <w:szCs w:val="24"/>
        </w:rPr>
        <w:t xml:space="preserve"> </w:t>
      </w:r>
      <w:r w:rsidR="005A5CB9" w:rsidRPr="005A5CB9">
        <w:rPr>
          <w:rFonts w:asciiTheme="majorBidi" w:hAnsiTheme="majorBidi" w:cstheme="majorBidi"/>
          <w:sz w:val="24"/>
          <w:szCs w:val="24"/>
        </w:rPr>
        <w:t>written in the following manner: (</w:t>
      </w:r>
      <w:r w:rsidR="005A5CB9" w:rsidRPr="005A5CB9">
        <w:rPr>
          <w:rFonts w:asciiTheme="majorBidi" w:hAnsiTheme="majorBidi" w:cstheme="majorBidi"/>
          <w:b/>
          <w:bCs/>
          <w:color w:val="FF0000"/>
          <w:sz w:val="24"/>
          <w:szCs w:val="24"/>
        </w:rPr>
        <w:t>Times New Roman</w:t>
      </w:r>
      <w:r>
        <w:rPr>
          <w:rFonts w:asciiTheme="majorBidi" w:hAnsiTheme="majorBidi" w:cstheme="majorBidi"/>
          <w:b/>
          <w:bCs/>
          <w:color w:val="FF0000"/>
          <w:sz w:val="24"/>
          <w:szCs w:val="24"/>
        </w:rPr>
        <w:t>12</w:t>
      </w:r>
      <w:r w:rsidR="005A5CB9" w:rsidRPr="005A5CB9">
        <w:rPr>
          <w:rFonts w:asciiTheme="majorBidi" w:hAnsiTheme="majorBidi" w:cstheme="majorBidi"/>
          <w:b/>
          <w:bCs/>
          <w:color w:val="FF0000"/>
          <w:sz w:val="24"/>
          <w:szCs w:val="24"/>
        </w:rPr>
        <w:t xml:space="preserve">  </w:t>
      </w:r>
      <w:proofErr w:type="spellStart"/>
      <w:r w:rsidR="005A5CB9" w:rsidRPr="005A5CB9">
        <w:rPr>
          <w:rFonts w:asciiTheme="majorBidi" w:hAnsiTheme="majorBidi" w:cstheme="majorBidi"/>
          <w:b/>
          <w:bCs/>
          <w:color w:val="FF0000"/>
          <w:sz w:val="24"/>
          <w:szCs w:val="24"/>
        </w:rPr>
        <w:t>interligne</w:t>
      </w:r>
      <w:proofErr w:type="spellEnd"/>
      <w:r w:rsidR="005A5CB9" w:rsidRPr="005A5CB9">
        <w:rPr>
          <w:rFonts w:asciiTheme="majorBidi" w:hAnsiTheme="majorBidi" w:cstheme="majorBidi"/>
          <w:b/>
          <w:bCs/>
          <w:color w:val="FF0000"/>
          <w:sz w:val="24"/>
          <w:szCs w:val="24"/>
        </w:rPr>
        <w:t xml:space="preserve"> </w:t>
      </w:r>
      <w:r>
        <w:rPr>
          <w:rFonts w:asciiTheme="majorBidi" w:hAnsiTheme="majorBidi" w:cstheme="majorBidi"/>
          <w:b/>
          <w:bCs/>
          <w:color w:val="FF0000"/>
          <w:sz w:val="24"/>
          <w:szCs w:val="24"/>
        </w:rPr>
        <w:t>simple</w:t>
      </w:r>
      <w:r w:rsidR="005A5CB9" w:rsidRPr="005A5CB9">
        <w:rPr>
          <w:rFonts w:asciiTheme="majorBidi" w:hAnsiTheme="majorBidi" w:cstheme="majorBidi"/>
          <w:b/>
          <w:bCs/>
          <w:color w:val="FF0000"/>
          <w:sz w:val="24"/>
          <w:szCs w:val="24"/>
        </w:rPr>
        <w:t>)</w:t>
      </w:r>
    </w:p>
    <w:p w:rsidR="005A5CB9" w:rsidRPr="005A5CB9" w:rsidRDefault="005A5CB9" w:rsidP="005A5CB9">
      <w:pPr>
        <w:numPr>
          <w:ilvl w:val="0"/>
          <w:numId w:val="30"/>
        </w:numPr>
        <w:spacing w:after="0" w:line="276" w:lineRule="auto"/>
        <w:jc w:val="both"/>
        <w:textAlignment w:val="baseline"/>
        <w:rPr>
          <w:rFonts w:asciiTheme="majorBidi" w:hAnsiTheme="majorBidi" w:cstheme="majorBidi"/>
          <w:sz w:val="24"/>
          <w:szCs w:val="24"/>
        </w:rPr>
      </w:pPr>
      <w:r w:rsidRPr="005A5CB9">
        <w:rPr>
          <w:rFonts w:asciiTheme="majorBidi" w:hAnsiTheme="majorBidi" w:cstheme="majorBidi"/>
          <w:b/>
          <w:bCs/>
          <w:sz w:val="24"/>
          <w:szCs w:val="24"/>
        </w:rPr>
        <w:t xml:space="preserve">Books : </w:t>
      </w:r>
      <w:r w:rsidRPr="005A5CB9">
        <w:rPr>
          <w:rFonts w:asciiTheme="majorBidi" w:hAnsiTheme="majorBidi" w:cstheme="majorBidi"/>
          <w:sz w:val="24"/>
          <w:szCs w:val="24"/>
        </w:rPr>
        <w:t>author’s name (year), full title, publishing, country;</w:t>
      </w:r>
    </w:p>
    <w:p w:rsidR="005A5CB9" w:rsidRPr="005A5CB9" w:rsidRDefault="005A5CB9" w:rsidP="005A5CB9">
      <w:pPr>
        <w:numPr>
          <w:ilvl w:val="0"/>
          <w:numId w:val="30"/>
        </w:numPr>
        <w:spacing w:after="0" w:line="276" w:lineRule="auto"/>
        <w:jc w:val="both"/>
        <w:textAlignment w:val="baseline"/>
        <w:rPr>
          <w:rFonts w:asciiTheme="majorBidi" w:hAnsiTheme="majorBidi" w:cstheme="majorBidi"/>
          <w:b/>
          <w:bCs/>
          <w:sz w:val="24"/>
          <w:szCs w:val="24"/>
        </w:rPr>
      </w:pPr>
      <w:r w:rsidRPr="005A5CB9">
        <w:rPr>
          <w:rFonts w:asciiTheme="majorBidi" w:hAnsiTheme="majorBidi" w:cstheme="majorBidi"/>
          <w:b/>
          <w:bCs/>
          <w:sz w:val="24"/>
          <w:szCs w:val="24"/>
        </w:rPr>
        <w:t xml:space="preserve">Journal article : </w:t>
      </w:r>
      <w:r w:rsidRPr="005A5CB9">
        <w:rPr>
          <w:rFonts w:asciiTheme="majorBidi" w:hAnsiTheme="majorBidi" w:cstheme="majorBidi"/>
          <w:sz w:val="24"/>
          <w:szCs w:val="24"/>
        </w:rPr>
        <w:t>author’s name (year), full title of the article, review name, place, volume and number ;</w:t>
      </w:r>
    </w:p>
    <w:p w:rsidR="005A5CB9" w:rsidRPr="005A5CB9" w:rsidRDefault="005A5CB9" w:rsidP="005A5CB9">
      <w:pPr>
        <w:numPr>
          <w:ilvl w:val="0"/>
          <w:numId w:val="30"/>
        </w:numPr>
        <w:spacing w:after="0" w:line="276" w:lineRule="auto"/>
        <w:jc w:val="both"/>
        <w:textAlignment w:val="baseline"/>
        <w:rPr>
          <w:rFonts w:asciiTheme="majorBidi" w:hAnsiTheme="majorBidi" w:cstheme="majorBidi"/>
          <w:b/>
          <w:bCs/>
          <w:sz w:val="24"/>
          <w:szCs w:val="24"/>
        </w:rPr>
      </w:pPr>
      <w:r w:rsidRPr="005A5CB9">
        <w:rPr>
          <w:rFonts w:asciiTheme="majorBidi" w:hAnsiTheme="majorBidi" w:cstheme="majorBidi"/>
          <w:b/>
          <w:bCs/>
          <w:sz w:val="24"/>
          <w:szCs w:val="24"/>
        </w:rPr>
        <w:t xml:space="preserve">Seminar article: </w:t>
      </w:r>
      <w:r w:rsidRPr="005A5CB9">
        <w:rPr>
          <w:rFonts w:asciiTheme="majorBidi" w:hAnsiTheme="majorBidi" w:cstheme="majorBidi"/>
          <w:sz w:val="24"/>
          <w:szCs w:val="24"/>
        </w:rPr>
        <w:t>author’s name (year), full title of the paper, title of seminar, place and date, country ;</w:t>
      </w:r>
    </w:p>
    <w:p w:rsidR="005A5CB9" w:rsidRPr="005A5CB9" w:rsidRDefault="005A5CB9" w:rsidP="005A5CB9">
      <w:pPr>
        <w:numPr>
          <w:ilvl w:val="0"/>
          <w:numId w:val="30"/>
        </w:numPr>
        <w:spacing w:after="0" w:line="276" w:lineRule="auto"/>
        <w:jc w:val="both"/>
        <w:textAlignment w:val="baseline"/>
        <w:rPr>
          <w:rFonts w:asciiTheme="majorBidi" w:hAnsiTheme="majorBidi" w:cstheme="majorBidi"/>
          <w:b/>
          <w:bCs/>
          <w:sz w:val="24"/>
          <w:szCs w:val="24"/>
        </w:rPr>
      </w:pPr>
      <w:r w:rsidRPr="005A5CB9">
        <w:rPr>
          <w:rFonts w:asciiTheme="majorBidi" w:hAnsiTheme="majorBidi" w:cstheme="majorBidi"/>
          <w:b/>
          <w:bCs/>
          <w:sz w:val="24"/>
          <w:szCs w:val="24"/>
        </w:rPr>
        <w:t xml:space="preserve">Internet websites: </w:t>
      </w:r>
      <w:r w:rsidRPr="005A5CB9">
        <w:rPr>
          <w:rFonts w:asciiTheme="majorBidi" w:hAnsiTheme="majorBidi" w:cstheme="majorBidi"/>
          <w:sz w:val="24"/>
          <w:szCs w:val="24"/>
        </w:rPr>
        <w:t xml:space="preserve">author’s name (year), full title of the file, detailed website : </w:t>
      </w:r>
      <w:hyperlink r:id="rId10" w:history="1">
        <w:r w:rsidRPr="005A5CB9">
          <w:rPr>
            <w:rStyle w:val="Lienhypertexte"/>
            <w:rFonts w:asciiTheme="majorBidi" w:hAnsiTheme="majorBidi" w:cstheme="majorBidi"/>
            <w:sz w:val="24"/>
            <w:szCs w:val="24"/>
          </w:rPr>
          <w:t>http://fulladdress</w:t>
        </w:r>
      </w:hyperlink>
      <w:r w:rsidRPr="005A5CB9">
        <w:rPr>
          <w:rFonts w:asciiTheme="majorBidi" w:hAnsiTheme="majorBidi" w:cstheme="majorBidi"/>
          <w:sz w:val="24"/>
          <w:szCs w:val="24"/>
        </w:rPr>
        <w:t xml:space="preserve">  (consulted on day/</w:t>
      </w:r>
      <w:proofErr w:type="spellStart"/>
      <w:r w:rsidRPr="005A5CB9">
        <w:rPr>
          <w:rFonts w:asciiTheme="majorBidi" w:hAnsiTheme="majorBidi" w:cstheme="majorBidi"/>
          <w:sz w:val="24"/>
          <w:szCs w:val="24"/>
        </w:rPr>
        <w:t>moonth</w:t>
      </w:r>
      <w:proofErr w:type="spellEnd"/>
      <w:r w:rsidRPr="005A5CB9">
        <w:rPr>
          <w:rFonts w:asciiTheme="majorBidi" w:hAnsiTheme="majorBidi" w:cstheme="majorBidi"/>
          <w:sz w:val="24"/>
          <w:szCs w:val="24"/>
        </w:rPr>
        <w:t>/year).</w:t>
      </w:r>
    </w:p>
    <w:p w:rsidR="005A5CB9" w:rsidRPr="005A5CB9" w:rsidRDefault="005A5CB9" w:rsidP="005A5CB9">
      <w:pPr>
        <w:widowControl w:val="0"/>
        <w:spacing w:line="276" w:lineRule="auto"/>
        <w:jc w:val="both"/>
        <w:outlineLvl w:val="0"/>
        <w:rPr>
          <w:rFonts w:asciiTheme="majorBidi" w:hAnsiTheme="majorBidi" w:cstheme="majorBidi"/>
          <w:color w:val="FF0000"/>
          <w:kern w:val="2"/>
          <w:sz w:val="24"/>
          <w:szCs w:val="24"/>
          <w:rtl/>
        </w:rPr>
      </w:pPr>
    </w:p>
    <w:p w:rsidR="005A5CB9" w:rsidRPr="005A5CB9" w:rsidRDefault="005A5CB9" w:rsidP="005A5CB9">
      <w:pPr>
        <w:widowControl w:val="0"/>
        <w:spacing w:line="276" w:lineRule="auto"/>
        <w:jc w:val="both"/>
        <w:outlineLvl w:val="0"/>
        <w:rPr>
          <w:rFonts w:asciiTheme="majorBidi" w:hAnsiTheme="majorBidi" w:cstheme="majorBidi"/>
          <w:b/>
          <w:bCs/>
          <w:kern w:val="2"/>
          <w:sz w:val="24"/>
          <w:szCs w:val="24"/>
        </w:rPr>
      </w:pPr>
      <w:r w:rsidRPr="005A5CB9">
        <w:rPr>
          <w:rFonts w:asciiTheme="majorBidi" w:hAnsiTheme="majorBidi" w:cstheme="majorBidi"/>
          <w:b/>
          <w:bCs/>
          <w:kern w:val="2"/>
          <w:sz w:val="24"/>
          <w:szCs w:val="24"/>
        </w:rPr>
        <w:t>6. Appendices</w:t>
      </w:r>
    </w:p>
    <w:p w:rsidR="005A5CB9" w:rsidRPr="005A5CB9" w:rsidRDefault="005A5CB9" w:rsidP="005A5CB9">
      <w:pPr>
        <w:widowControl w:val="0"/>
        <w:spacing w:line="276" w:lineRule="auto"/>
        <w:jc w:val="both"/>
        <w:outlineLvl w:val="0"/>
        <w:rPr>
          <w:rFonts w:asciiTheme="majorBidi" w:hAnsiTheme="majorBidi" w:cstheme="majorBidi"/>
          <w:b/>
          <w:bCs/>
          <w:kern w:val="2"/>
          <w:sz w:val="24"/>
          <w:szCs w:val="24"/>
        </w:rPr>
      </w:pPr>
    </w:p>
    <w:p w:rsidR="00E5523B" w:rsidRDefault="005A5CB9" w:rsidP="005A5CB9">
      <w:pPr>
        <w:spacing w:line="276" w:lineRule="auto"/>
        <w:jc w:val="both"/>
        <w:rPr>
          <w:rFonts w:asciiTheme="majorBidi" w:hAnsiTheme="majorBidi" w:cstheme="majorBidi"/>
          <w:b/>
          <w:bCs/>
          <w:kern w:val="2"/>
          <w:sz w:val="24"/>
          <w:szCs w:val="24"/>
        </w:rPr>
      </w:pPr>
      <w:r w:rsidRPr="005A5CB9">
        <w:rPr>
          <w:rFonts w:asciiTheme="majorBidi" w:hAnsiTheme="majorBidi" w:cstheme="majorBidi"/>
          <w:b/>
          <w:bCs/>
          <w:kern w:val="2"/>
          <w:sz w:val="24"/>
          <w:szCs w:val="24"/>
        </w:rPr>
        <w:t>7. Citations</w:t>
      </w:r>
      <w:r w:rsidR="0005349A">
        <w:rPr>
          <w:rStyle w:val="Appeldenotedefin"/>
          <w:rFonts w:asciiTheme="majorBidi" w:hAnsiTheme="majorBidi" w:cstheme="majorBidi"/>
          <w:b/>
          <w:bCs/>
          <w:kern w:val="2"/>
          <w:sz w:val="24"/>
          <w:szCs w:val="24"/>
        </w:rPr>
        <w:endnoteReference w:id="1"/>
      </w:r>
      <w:r w:rsidRPr="005A5CB9">
        <w:rPr>
          <w:rFonts w:asciiTheme="majorBidi" w:hAnsiTheme="majorBidi" w:cstheme="majorBidi"/>
          <w:b/>
          <w:bCs/>
          <w:kern w:val="2"/>
          <w:sz w:val="24"/>
          <w:szCs w:val="24"/>
        </w:rPr>
        <w:t>:</w:t>
      </w:r>
    </w:p>
    <w:p w:rsidR="00BB25FF" w:rsidRDefault="00BB25FF" w:rsidP="005A5CB9">
      <w:pPr>
        <w:spacing w:line="276" w:lineRule="auto"/>
        <w:jc w:val="both"/>
        <w:rPr>
          <w:rFonts w:asciiTheme="majorBidi" w:hAnsiTheme="majorBidi" w:cstheme="majorBidi"/>
          <w:b/>
          <w:bCs/>
          <w:kern w:val="2"/>
          <w:sz w:val="24"/>
          <w:szCs w:val="24"/>
        </w:rPr>
      </w:pPr>
    </w:p>
    <w:p w:rsidR="00BB25FF" w:rsidRDefault="00BB25FF" w:rsidP="005A5CB9">
      <w:pPr>
        <w:spacing w:line="276" w:lineRule="auto"/>
        <w:jc w:val="both"/>
        <w:rPr>
          <w:rFonts w:asciiTheme="majorBidi" w:hAnsiTheme="majorBidi" w:cstheme="majorBidi"/>
          <w:b/>
          <w:bCs/>
          <w:kern w:val="2"/>
          <w:sz w:val="24"/>
          <w:szCs w:val="24"/>
        </w:rPr>
      </w:pPr>
    </w:p>
    <w:p w:rsidR="00BB25FF" w:rsidRDefault="00BB25FF" w:rsidP="005A5CB9">
      <w:pPr>
        <w:spacing w:line="276" w:lineRule="auto"/>
        <w:jc w:val="both"/>
        <w:rPr>
          <w:rFonts w:asciiTheme="majorBidi" w:hAnsiTheme="majorBidi" w:cstheme="majorBidi"/>
          <w:b/>
          <w:bCs/>
          <w:kern w:val="2"/>
          <w:sz w:val="24"/>
          <w:szCs w:val="24"/>
        </w:rPr>
      </w:pPr>
    </w:p>
    <w:p w:rsidR="00BB25FF" w:rsidRPr="005A5CB9" w:rsidRDefault="00BB25FF" w:rsidP="005A5CB9">
      <w:pPr>
        <w:spacing w:line="276" w:lineRule="auto"/>
        <w:jc w:val="both"/>
        <w:rPr>
          <w:rFonts w:asciiTheme="majorBidi" w:hAnsiTheme="majorBidi" w:cstheme="majorBidi"/>
          <w:b/>
          <w:bCs/>
          <w:kern w:val="2"/>
          <w:sz w:val="24"/>
          <w:szCs w:val="24"/>
          <w:lang w:val="fr-FR"/>
        </w:rPr>
      </w:pPr>
    </w:p>
    <w:sectPr w:rsidR="00BB25FF" w:rsidRPr="005A5CB9" w:rsidSect="00F72AFE">
      <w:headerReference w:type="default" r:id="rId11"/>
      <w:footerReference w:type="default" r:id="rId12"/>
      <w:endnotePr>
        <w:numFmt w:val="decimal"/>
      </w:endnotePr>
      <w:type w:val="nextColumn"/>
      <w:pgSz w:w="12240" w:h="15840" w:code="1"/>
      <w:pgMar w:top="1134" w:right="1418"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C08" w:rsidRDefault="00815C08" w:rsidP="00BC798A">
      <w:pPr>
        <w:bidi/>
        <w:spacing w:after="0" w:line="240" w:lineRule="auto"/>
      </w:pPr>
      <w:r>
        <w:separator/>
      </w:r>
    </w:p>
  </w:endnote>
  <w:endnote w:type="continuationSeparator" w:id="0">
    <w:p w:rsidR="00815C08" w:rsidRDefault="00815C08" w:rsidP="00F9079D">
      <w:pPr>
        <w:spacing w:after="0" w:line="240" w:lineRule="auto"/>
      </w:pPr>
      <w:r>
        <w:continuationSeparator/>
      </w:r>
    </w:p>
  </w:endnote>
  <w:endnote w:id="1">
    <w:p w:rsidR="0005349A" w:rsidRPr="0094692F" w:rsidRDefault="0005349A" w:rsidP="0005349A">
      <w:pPr>
        <w:pStyle w:val="Notedebasdepage"/>
        <w:spacing w:line="276" w:lineRule="auto"/>
        <w:rPr>
          <w:color w:val="FF0000"/>
          <w:sz w:val="22"/>
          <w:szCs w:val="22"/>
          <w:rtl/>
        </w:rPr>
      </w:pPr>
      <w:r w:rsidRPr="0094692F">
        <w:rPr>
          <w:rStyle w:val="Appelnotedebasdep"/>
          <w:sz w:val="22"/>
          <w:szCs w:val="22"/>
        </w:rPr>
        <w:endnoteRef/>
      </w:r>
      <w:r w:rsidR="00BB25FF">
        <w:rPr>
          <w:sz w:val="22"/>
          <w:szCs w:val="22"/>
          <w:lang w:bidi="ar-DZ"/>
        </w:rPr>
        <w:t>-</w:t>
      </w:r>
      <w:r w:rsidRPr="0094692F">
        <w:rPr>
          <w:sz w:val="22"/>
          <w:szCs w:val="22"/>
          <w:rtl/>
          <w:lang w:bidi="ar-DZ"/>
        </w:rPr>
        <w:t xml:space="preserve"> </w:t>
      </w:r>
      <w:r w:rsidRPr="0094692F">
        <w:rPr>
          <w:sz w:val="22"/>
          <w:szCs w:val="22"/>
          <w:lang w:val="en-GB"/>
        </w:rPr>
        <w:t>S</w:t>
      </w:r>
      <w:proofErr w:type="spellStart"/>
      <w:r w:rsidRPr="0094692F">
        <w:rPr>
          <w:sz w:val="22"/>
          <w:szCs w:val="22"/>
        </w:rPr>
        <w:t>hould</w:t>
      </w:r>
      <w:proofErr w:type="spellEnd"/>
      <w:r w:rsidRPr="0094692F">
        <w:rPr>
          <w:sz w:val="22"/>
          <w:szCs w:val="22"/>
        </w:rPr>
        <w:t xml:space="preserve"> be at the end of the document (Endnotes)</w:t>
      </w:r>
    </w:p>
    <w:p w:rsidR="0005349A" w:rsidRDefault="0005349A" w:rsidP="0005349A">
      <w:pPr>
        <w:jc w:val="center"/>
        <w:rPr>
          <w:rFonts w:cs="Times New Roman"/>
          <w:b/>
          <w:bCs/>
          <w:color w:val="FF0000"/>
        </w:rPr>
      </w:pPr>
      <w:r w:rsidRPr="0094692F">
        <w:rPr>
          <w:rFonts w:cs="Times New Roman"/>
        </w:rPr>
        <w:t>(</w:t>
      </w:r>
      <w:r w:rsidRPr="0094692F">
        <w:rPr>
          <w:rFonts w:cs="Times New Roman"/>
          <w:b/>
          <w:bCs/>
          <w:color w:val="FF0000"/>
        </w:rPr>
        <w:t>Times New Roman</w:t>
      </w:r>
      <w:r w:rsidRPr="0094692F">
        <w:rPr>
          <w:rFonts w:cs="Times New Roman"/>
          <w:b/>
          <w:bCs/>
          <w:color w:val="FF0000"/>
          <w:rtl/>
        </w:rPr>
        <w:t xml:space="preserve"> </w:t>
      </w:r>
      <w:r w:rsidRPr="0094692F">
        <w:rPr>
          <w:rFonts w:cs="Times New Roman"/>
          <w:b/>
          <w:bCs/>
          <w:color w:val="FF0000"/>
        </w:rPr>
        <w:t>1</w:t>
      </w:r>
      <w:proofErr w:type="spellStart"/>
      <w:r w:rsidRPr="0094692F">
        <w:rPr>
          <w:rFonts w:cs="Times New Roman"/>
          <w:b/>
          <w:bCs/>
          <w:color w:val="FF0000"/>
          <w:rtl/>
        </w:rPr>
        <w:t>1</w:t>
      </w:r>
      <w:proofErr w:type="spellEnd"/>
      <w:r w:rsidRPr="0094692F">
        <w:rPr>
          <w:rFonts w:cs="Times New Roman"/>
          <w:b/>
          <w:bCs/>
          <w:color w:val="FF0000"/>
        </w:rPr>
        <w:t xml:space="preserve">,  </w:t>
      </w:r>
      <w:proofErr w:type="spellStart"/>
      <w:r w:rsidRPr="0094692F">
        <w:rPr>
          <w:rFonts w:cs="Times New Roman"/>
          <w:b/>
          <w:bCs/>
          <w:color w:val="FF0000"/>
        </w:rPr>
        <w:t>interligne</w:t>
      </w:r>
      <w:proofErr w:type="spellEnd"/>
      <w:r>
        <w:rPr>
          <w:rFonts w:cs="Times New Roman"/>
          <w:b/>
          <w:bCs/>
          <w:color w:val="FF0000"/>
        </w:rPr>
        <w:t xml:space="preserve"> simple</w:t>
      </w:r>
      <w:r w:rsidRPr="0094692F">
        <w:rPr>
          <w:rFonts w:cs="Times New Roman"/>
          <w:b/>
          <w:bCs/>
          <w:color w:val="FF0000"/>
        </w:rPr>
        <w:t>)</w:t>
      </w:r>
    </w:p>
    <w:p w:rsidR="0005349A" w:rsidRPr="0005349A" w:rsidRDefault="0005349A" w:rsidP="0005349A">
      <w:pPr>
        <w:pStyle w:val="Notedefin"/>
        <w:rPr>
          <w:lang w:val="fr-FR"/>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Fanan">
    <w:altName w:val="Times New Roman"/>
    <w:charset w:val="B2"/>
    <w:family w:val="auto"/>
    <w:pitch w:val="variable"/>
    <w:sig w:usb0="00002000"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97C" w:rsidRPr="00325D09" w:rsidRDefault="00325D09" w:rsidP="00325D09">
    <w:pPr>
      <w:pBdr>
        <w:top w:val="single" w:sz="4" w:space="1" w:color="auto"/>
      </w:pBdr>
      <w:spacing w:after="0" w:line="240" w:lineRule="auto"/>
      <w:jc w:val="both"/>
      <w:rPr>
        <w:rFonts w:asciiTheme="majorBidi" w:eastAsia="Times New Roman" w:hAnsiTheme="majorBidi" w:cstheme="majorBidi"/>
        <w:i/>
        <w:iCs/>
        <w:color w:val="000000" w:themeColor="text1"/>
        <w:sz w:val="20"/>
        <w:szCs w:val="20"/>
        <w:lang w:eastAsia="fr-FR" w:bidi="ar-DZ"/>
      </w:rPr>
    </w:pPr>
    <w:r w:rsidRPr="00325D09">
      <w:rPr>
        <w:rFonts w:asciiTheme="majorBidi" w:hAnsiTheme="majorBidi" w:cstheme="majorBidi"/>
        <w:b/>
        <w:bCs/>
        <w:i/>
        <w:iCs/>
        <w:color w:val="000000" w:themeColor="text1"/>
        <w:sz w:val="20"/>
        <w:szCs w:val="20"/>
      </w:rPr>
      <w:t>Euro-Mediterranean Journal for Economies of Tourism &amp; Hospitality</w:t>
    </w:r>
    <w:r w:rsidR="00A577C5" w:rsidRPr="00325D09">
      <w:rPr>
        <w:rFonts w:asciiTheme="majorBidi" w:eastAsia="Times New Roman" w:hAnsiTheme="majorBidi" w:cstheme="majorBidi"/>
        <w:i/>
        <w:iCs/>
        <w:color w:val="000000" w:themeColor="text1"/>
        <w:sz w:val="20"/>
        <w:szCs w:val="20"/>
        <w:lang w:eastAsia="fr-FR"/>
      </w:rPr>
      <w:t xml:space="preserve"> </w:t>
    </w:r>
    <w:r w:rsidR="00C9797C" w:rsidRPr="00325D09">
      <w:rPr>
        <w:rFonts w:asciiTheme="majorBidi" w:eastAsia="Times New Roman" w:hAnsiTheme="majorBidi" w:cstheme="majorBidi"/>
        <w:i/>
        <w:iCs/>
        <w:color w:val="000000" w:themeColor="text1"/>
        <w:sz w:val="20"/>
        <w:szCs w:val="20"/>
        <w:rtl/>
        <w:lang w:eastAsia="fr-FR"/>
      </w:rPr>
      <w:t xml:space="preserve"> </w:t>
    </w:r>
    <w:r w:rsidR="00A577C5" w:rsidRPr="00325D09">
      <w:rPr>
        <w:rFonts w:asciiTheme="majorBidi" w:eastAsia="Times New Roman" w:hAnsiTheme="majorBidi" w:cstheme="majorBidi"/>
        <w:i/>
        <w:iCs/>
        <w:color w:val="000000" w:themeColor="text1"/>
        <w:sz w:val="20"/>
        <w:szCs w:val="20"/>
        <w:lang w:eastAsia="fr-FR"/>
      </w:rPr>
      <w:t xml:space="preserve"> </w:t>
    </w:r>
    <w:r w:rsidRPr="00325D09">
      <w:rPr>
        <w:rFonts w:ascii="Times New Roman" w:hAnsi="Times New Roman"/>
        <w:b/>
        <w:bCs/>
        <w:i/>
        <w:iCs/>
        <w:color w:val="000000" w:themeColor="text1"/>
        <w:sz w:val="20"/>
        <w:szCs w:val="20"/>
      </w:rPr>
      <w:t>ISSN 2661-7943</w:t>
    </w:r>
    <w:r w:rsidR="00C9797C" w:rsidRPr="00325D09">
      <w:rPr>
        <w:rFonts w:asciiTheme="majorBidi" w:eastAsia="Times New Roman" w:hAnsiTheme="majorBidi" w:cstheme="majorBidi"/>
        <w:i/>
        <w:iCs/>
        <w:color w:val="000000" w:themeColor="text1"/>
        <w:sz w:val="20"/>
        <w:szCs w:val="20"/>
        <w:lang w:eastAsia="fr-FR" w:bidi="ar-DZ"/>
      </w:rPr>
      <w:t xml:space="preserve"> </w:t>
    </w:r>
    <w:r w:rsidRPr="00325D09">
      <w:rPr>
        <w:rFonts w:asciiTheme="majorBidi" w:eastAsia="Times New Roman" w:hAnsiTheme="majorBidi" w:cstheme="majorBidi"/>
        <w:i/>
        <w:iCs/>
        <w:color w:val="000000" w:themeColor="text1"/>
        <w:sz w:val="20"/>
        <w:szCs w:val="20"/>
        <w:lang w:eastAsia="fr-FR" w:bidi="ar-DZ"/>
      </w:rPr>
      <w:t xml:space="preserve">  Volume:…    N°: </w:t>
    </w:r>
    <w:r w:rsidR="00A577C5" w:rsidRPr="00325D09">
      <w:rPr>
        <w:rFonts w:asciiTheme="majorBidi" w:eastAsia="Times New Roman" w:hAnsiTheme="majorBidi" w:cstheme="majorBidi"/>
        <w:i/>
        <w:iCs/>
        <w:color w:val="000000" w:themeColor="text1"/>
        <w:sz w:val="20"/>
        <w:szCs w:val="20"/>
        <w:lang w:eastAsia="fr-FR" w:bidi="ar-DZ"/>
      </w:rPr>
      <w:t xml:space="preserve"> Pages</w:t>
    </w:r>
    <w:r w:rsidRPr="00325D09">
      <w:rPr>
        <w:rFonts w:asciiTheme="majorBidi" w:eastAsia="Times New Roman" w:hAnsiTheme="majorBidi" w:cstheme="majorBidi"/>
        <w:i/>
        <w:iCs/>
        <w:color w:val="000000" w:themeColor="text1"/>
        <w:sz w:val="20"/>
        <w:szCs w:val="20"/>
        <w:rtl/>
        <w:lang w:eastAsia="fr-FR" w:bidi="ar-DZ"/>
      </w:rPr>
      <w:t xml:space="preserve">     </w:t>
    </w:r>
  </w:p>
  <w:p w:rsidR="00E70CCB" w:rsidRPr="00C9797C" w:rsidRDefault="00CB173A" w:rsidP="00A577C5">
    <w:pPr>
      <w:tabs>
        <w:tab w:val="right" w:pos="3967"/>
        <w:tab w:val="right" w:pos="4109"/>
        <w:tab w:val="center" w:pos="4536"/>
        <w:tab w:val="right" w:pos="9072"/>
      </w:tabs>
      <w:bidi/>
      <w:spacing w:after="0" w:line="240" w:lineRule="auto"/>
      <w:jc w:val="center"/>
      <w:rPr>
        <w:rFonts w:ascii="Traditional Arabic" w:eastAsia="Times New Roman" w:hAnsi="Traditional Arabic" w:cs="Traditional Arabic"/>
        <w:rtl/>
        <w:lang w:val="fr-FR" w:eastAsia="fr-FR" w:bidi="ar-DZ"/>
      </w:rPr>
    </w:pPr>
    <w:r w:rsidRPr="00C9797C">
      <w:rPr>
        <w:rFonts w:ascii="Times New Roman" w:eastAsia="Times New Roman" w:hAnsi="Times New Roman" w:cs="Fanan"/>
        <w:lang w:eastAsia="fr-FR"/>
      </w:rPr>
      <w:fldChar w:fldCharType="begin"/>
    </w:r>
    <w:r w:rsidR="00C9797C" w:rsidRPr="00C9797C">
      <w:rPr>
        <w:rFonts w:ascii="Times New Roman" w:eastAsia="Times New Roman" w:hAnsi="Times New Roman" w:cs="Fanan"/>
        <w:lang w:eastAsia="fr-FR"/>
      </w:rPr>
      <w:instrText xml:space="preserve"> PAGE   \* MERGEFORMAT </w:instrText>
    </w:r>
    <w:r w:rsidRPr="00C9797C">
      <w:rPr>
        <w:rFonts w:ascii="Times New Roman" w:eastAsia="Times New Roman" w:hAnsi="Times New Roman" w:cs="Fanan"/>
        <w:lang w:eastAsia="fr-FR"/>
      </w:rPr>
      <w:fldChar w:fldCharType="separate"/>
    </w:r>
    <w:r w:rsidR="00325D09">
      <w:rPr>
        <w:rFonts w:ascii="Times New Roman" w:eastAsia="Times New Roman" w:hAnsi="Times New Roman" w:cs="Fanan"/>
        <w:noProof/>
        <w:rtl/>
        <w:lang w:eastAsia="fr-FR"/>
      </w:rPr>
      <w:t>3</w:t>
    </w:r>
    <w:r w:rsidRPr="00C9797C">
      <w:rPr>
        <w:rFonts w:ascii="Times New Roman" w:eastAsia="Times New Roman" w:hAnsi="Times New Roman" w:cs="Fanan"/>
        <w:lang w:eastAsia="fr-F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C08" w:rsidRDefault="00815C08" w:rsidP="00236D6E">
      <w:pPr>
        <w:bidi/>
        <w:spacing w:after="0" w:line="240" w:lineRule="auto"/>
      </w:pPr>
      <w:r>
        <w:separator/>
      </w:r>
    </w:p>
  </w:footnote>
  <w:footnote w:type="continuationSeparator" w:id="0">
    <w:p w:rsidR="00815C08" w:rsidRDefault="00815C08" w:rsidP="00F9079D">
      <w:pPr>
        <w:spacing w:after="0" w:line="240" w:lineRule="auto"/>
      </w:pPr>
      <w:r>
        <w:continuationSeparator/>
      </w:r>
    </w:p>
  </w:footnote>
  <w:footnote w:id="1">
    <w:p w:rsidR="005A5CB9" w:rsidRPr="005A5CB9" w:rsidRDefault="005A5CB9" w:rsidP="005A5CB9">
      <w:pPr>
        <w:widowControl w:val="0"/>
        <w:spacing w:line="276" w:lineRule="auto"/>
        <w:jc w:val="both"/>
        <w:outlineLvl w:val="0"/>
        <w:rPr>
          <w:rFonts w:asciiTheme="majorBidi" w:hAnsiTheme="majorBidi" w:cstheme="majorBidi"/>
          <w:b/>
          <w:bCs/>
          <w:i/>
          <w:iCs/>
          <w:color w:val="000066"/>
          <w:sz w:val="20"/>
          <w:szCs w:val="20"/>
          <w:u w:val="single"/>
        </w:rPr>
      </w:pPr>
      <w:r w:rsidRPr="005A5CB9">
        <w:rPr>
          <w:rStyle w:val="Appelnotedebasdep"/>
          <w:rFonts w:asciiTheme="majorBidi" w:hAnsiTheme="majorBidi" w:cstheme="majorBidi"/>
          <w:i/>
          <w:iCs/>
          <w:sz w:val="20"/>
          <w:szCs w:val="20"/>
        </w:rPr>
        <w:footnoteRef/>
      </w:r>
      <w:r w:rsidRPr="005A5CB9">
        <w:rPr>
          <w:rFonts w:asciiTheme="majorBidi" w:hAnsiTheme="majorBidi" w:cstheme="majorBidi"/>
          <w:i/>
          <w:iCs/>
          <w:sz w:val="20"/>
          <w:szCs w:val="20"/>
        </w:rPr>
        <w:t xml:space="preserve"> </w:t>
      </w:r>
      <w:r w:rsidRPr="005A5CB9">
        <w:rPr>
          <w:rFonts w:asciiTheme="majorBidi" w:hAnsiTheme="majorBidi" w:cstheme="majorBidi"/>
          <w:i/>
          <w:iCs/>
          <w:sz w:val="20"/>
          <w:szCs w:val="20"/>
          <w:lang w:val="fr-FR"/>
        </w:rPr>
        <w:t xml:space="preserve">- </w:t>
      </w:r>
      <w:r w:rsidRPr="005A5CB9">
        <w:rPr>
          <w:rFonts w:asciiTheme="majorBidi" w:hAnsiTheme="majorBidi" w:cstheme="majorBidi"/>
          <w:i/>
          <w:iCs/>
          <w:sz w:val="20"/>
          <w:szCs w:val="20"/>
        </w:rPr>
        <w:t>Corresponding author</w:t>
      </w:r>
      <w:r w:rsidRPr="005A5CB9">
        <w:rPr>
          <w:rFonts w:asciiTheme="majorBidi" w:hAnsiTheme="majorBidi" w:cstheme="majorBidi"/>
          <w:i/>
          <w:iCs/>
          <w:kern w:val="2"/>
          <w:sz w:val="20"/>
          <w:szCs w:val="20"/>
          <w:lang w:val="en-GB"/>
        </w:rPr>
        <w:t xml:space="preserve">: </w:t>
      </w:r>
      <w:proofErr w:type="spellStart"/>
      <w:r w:rsidRPr="005A5CB9">
        <w:rPr>
          <w:rFonts w:asciiTheme="majorBidi" w:hAnsiTheme="majorBidi" w:cstheme="majorBidi"/>
          <w:i/>
          <w:iCs/>
          <w:sz w:val="20"/>
          <w:szCs w:val="20"/>
          <w:lang w:val="de-DE" w:bidi="ar-DZ"/>
        </w:rPr>
        <w:t>Full</w:t>
      </w:r>
      <w:proofErr w:type="spellEnd"/>
      <w:r w:rsidRPr="005A5CB9">
        <w:rPr>
          <w:rFonts w:asciiTheme="majorBidi" w:hAnsiTheme="majorBidi" w:cstheme="majorBidi"/>
          <w:i/>
          <w:iCs/>
          <w:sz w:val="20"/>
          <w:szCs w:val="20"/>
          <w:lang w:val="de-DE" w:bidi="ar-DZ"/>
        </w:rPr>
        <w:t xml:space="preserve"> </w:t>
      </w:r>
      <w:proofErr w:type="spellStart"/>
      <w:r w:rsidRPr="005A5CB9">
        <w:rPr>
          <w:rFonts w:asciiTheme="majorBidi" w:hAnsiTheme="majorBidi" w:cstheme="majorBidi"/>
          <w:i/>
          <w:iCs/>
          <w:sz w:val="20"/>
          <w:szCs w:val="20"/>
          <w:lang w:val="de-DE" w:bidi="ar-DZ"/>
        </w:rPr>
        <w:t>name</w:t>
      </w:r>
      <w:proofErr w:type="spellEnd"/>
      <w:r w:rsidRPr="005A5CB9">
        <w:rPr>
          <w:rFonts w:asciiTheme="majorBidi" w:hAnsiTheme="majorBidi" w:cstheme="majorBidi"/>
          <w:i/>
          <w:iCs/>
          <w:kern w:val="2"/>
          <w:sz w:val="20"/>
          <w:szCs w:val="20"/>
          <w:lang w:val="en-GB"/>
        </w:rPr>
        <w:t xml:space="preserve">, e-mail: </w:t>
      </w:r>
      <w:hyperlink r:id="rId1" w:history="1">
        <w:r w:rsidRPr="005A5CB9">
          <w:rPr>
            <w:rFonts w:asciiTheme="majorBidi" w:hAnsiTheme="majorBidi" w:cstheme="majorBidi"/>
            <w:i/>
            <w:iCs/>
            <w:color w:val="0000FF"/>
            <w:kern w:val="2"/>
            <w:sz w:val="20"/>
            <w:szCs w:val="20"/>
            <w:u w:val="single"/>
            <w:shd w:val="clear" w:color="auto" w:fill="FFFFFF"/>
          </w:rPr>
          <w:t>authorC@mail.com</w:t>
        </w:r>
      </w:hyperlink>
      <w:r w:rsidRPr="005A5CB9">
        <w:rPr>
          <w:rFonts w:asciiTheme="majorBidi" w:hAnsiTheme="majorBidi" w:cstheme="majorBidi"/>
          <w:i/>
          <w:iCs/>
          <w:color w:val="000000"/>
          <w:kern w:val="2"/>
          <w:sz w:val="20"/>
          <w:szCs w:val="20"/>
          <w:shd w:val="clear" w:color="auto" w:fill="FFFFFF"/>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74F" w:rsidRPr="00F72AFE" w:rsidRDefault="00F72AFE" w:rsidP="00F72AFE">
    <w:pPr>
      <w:pStyle w:val="Pieddepage"/>
      <w:pBdr>
        <w:bottom w:val="single" w:sz="4" w:space="1" w:color="auto"/>
      </w:pBdr>
      <w:tabs>
        <w:tab w:val="center" w:pos="4153"/>
        <w:tab w:val="right" w:pos="8306"/>
        <w:tab w:val="right" w:pos="8917"/>
      </w:tabs>
      <w:ind w:right="-1418"/>
      <w:rPr>
        <w:rFonts w:asciiTheme="majorBidi" w:hAnsiTheme="majorBidi" w:cstheme="majorBidi"/>
        <w:i/>
        <w:iCs/>
        <w:sz w:val="20"/>
        <w:szCs w:val="20"/>
        <w:vertAlign w:val="superscript"/>
        <w:rtl/>
      </w:rPr>
    </w:pPr>
    <w:r w:rsidRPr="00F72AFE">
      <w:rPr>
        <w:rFonts w:asciiTheme="majorBidi" w:hAnsiTheme="majorBidi" w:cstheme="majorBidi"/>
        <w:i/>
        <w:iCs/>
        <w:szCs w:val="20"/>
        <w:lang w:val="de-DE"/>
      </w:rPr>
      <w:t xml:space="preserve">C. Family </w:t>
    </w:r>
    <w:proofErr w:type="spellStart"/>
    <w:r w:rsidRPr="00F72AFE">
      <w:rPr>
        <w:rFonts w:asciiTheme="majorBidi" w:hAnsiTheme="majorBidi" w:cstheme="majorBidi"/>
        <w:i/>
        <w:iCs/>
        <w:szCs w:val="20"/>
        <w:lang w:val="de-DE"/>
      </w:rPr>
      <w:t>name</w:t>
    </w:r>
    <w:proofErr w:type="spellEnd"/>
    <w:r w:rsidRPr="00F72AFE">
      <w:rPr>
        <w:rFonts w:asciiTheme="majorBidi" w:hAnsiTheme="majorBidi" w:cstheme="majorBidi"/>
        <w:i/>
        <w:iCs/>
        <w:szCs w:val="20"/>
        <w:vertAlign w:val="superscript"/>
        <w:lang w:val="de-DE"/>
      </w:rPr>
      <w:t xml:space="preserve"> </w:t>
    </w:r>
    <w:proofErr w:type="spellStart"/>
    <w:r w:rsidRPr="00F72AFE">
      <w:rPr>
        <w:rFonts w:asciiTheme="majorBidi" w:hAnsiTheme="majorBidi" w:cstheme="majorBidi"/>
        <w:i/>
        <w:iCs/>
        <w:lang w:val="de-DE"/>
      </w:rPr>
      <w:t>and</w:t>
    </w:r>
    <w:proofErr w:type="spellEnd"/>
    <w:r w:rsidRPr="00F72AFE">
      <w:rPr>
        <w:rFonts w:asciiTheme="majorBidi" w:hAnsiTheme="majorBidi" w:cstheme="majorBidi"/>
        <w:i/>
        <w:iCs/>
        <w:lang w:val="de-DE"/>
      </w:rPr>
      <w:t xml:space="preserve"> B. </w:t>
    </w:r>
    <w:r w:rsidRPr="00F72AFE">
      <w:rPr>
        <w:rFonts w:asciiTheme="majorBidi" w:hAnsiTheme="majorBidi" w:cstheme="majorBidi"/>
        <w:i/>
        <w:iCs/>
        <w:szCs w:val="20"/>
        <w:lang w:val="de-DE"/>
      </w:rPr>
      <w:t xml:space="preserve">Family </w:t>
    </w:r>
    <w:proofErr w:type="spellStart"/>
    <w:r w:rsidRPr="00F72AFE">
      <w:rPr>
        <w:rFonts w:asciiTheme="majorBidi" w:hAnsiTheme="majorBidi" w:cstheme="majorBidi"/>
        <w:i/>
        <w:iCs/>
        <w:szCs w:val="20"/>
        <w:lang w:val="de-DE"/>
      </w:rPr>
      <w:t>name</w:t>
    </w:r>
    <w:proofErr w:type="spellEnd"/>
    <w:r w:rsidRPr="00F72AFE">
      <w:rPr>
        <w:rStyle w:val="longtext"/>
        <w:rFonts w:asciiTheme="majorBidi" w:hAnsiTheme="majorBidi" w:cstheme="majorBidi"/>
        <w:i/>
        <w:iCs/>
        <w:color w:val="000000"/>
        <w:shd w:val="clear" w:color="auto" w:fill="FFFFFF"/>
      </w:rPr>
      <w:t xml:space="preserve">                    </w:t>
    </w:r>
    <w:r>
      <w:rPr>
        <w:rStyle w:val="longtext"/>
        <w:rFonts w:asciiTheme="majorBidi" w:hAnsiTheme="majorBidi" w:cstheme="majorBidi"/>
        <w:i/>
        <w:iCs/>
        <w:color w:val="000000"/>
        <w:shd w:val="clear" w:color="auto" w:fill="FFFFFF"/>
      </w:rPr>
      <w:t xml:space="preserve">                                                  </w:t>
    </w:r>
    <w:r w:rsidRPr="00F72AFE">
      <w:rPr>
        <w:rStyle w:val="longtext"/>
        <w:rFonts w:asciiTheme="majorBidi" w:hAnsiTheme="majorBidi" w:cstheme="majorBidi"/>
        <w:i/>
        <w:iCs/>
        <w:color w:val="000000"/>
        <w:shd w:val="clear" w:color="auto" w:fill="FFFFFF"/>
      </w:rPr>
      <w:t xml:space="preserve">             Title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63FA8"/>
    <w:multiLevelType w:val="hybridMultilevel"/>
    <w:tmpl w:val="A2F065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8F230E"/>
    <w:multiLevelType w:val="hybridMultilevel"/>
    <w:tmpl w:val="303CDCFA"/>
    <w:lvl w:ilvl="0" w:tplc="0409000F">
      <w:start w:val="1"/>
      <w:numFmt w:val="decimal"/>
      <w:lvlText w:val="%1."/>
      <w:lvlJc w:val="left"/>
      <w:pPr>
        <w:ind w:left="1210"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
    <w:nsid w:val="08A00FE1"/>
    <w:multiLevelType w:val="multilevel"/>
    <w:tmpl w:val="F5AA0CC4"/>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nsid w:val="0A405A02"/>
    <w:multiLevelType w:val="hybridMultilevel"/>
    <w:tmpl w:val="AAAC0206"/>
    <w:lvl w:ilvl="0" w:tplc="0409001B">
      <w:start w:val="1"/>
      <w:numFmt w:val="lowerRoman"/>
      <w:lvlText w:val="%1."/>
      <w:lvlJc w:val="right"/>
      <w:pPr>
        <w:ind w:left="1926" w:hanging="360"/>
      </w:p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4">
    <w:nsid w:val="0D691990"/>
    <w:multiLevelType w:val="hybridMultilevel"/>
    <w:tmpl w:val="89A64120"/>
    <w:lvl w:ilvl="0" w:tplc="04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725673"/>
    <w:multiLevelType w:val="hybridMultilevel"/>
    <w:tmpl w:val="A77A6D4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2C95D4A"/>
    <w:multiLevelType w:val="hybridMultilevel"/>
    <w:tmpl w:val="60FACA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2D11CA6"/>
    <w:multiLevelType w:val="hybridMultilevel"/>
    <w:tmpl w:val="AA8C6022"/>
    <w:lvl w:ilvl="0" w:tplc="0409000F">
      <w:start w:val="1"/>
      <w:numFmt w:val="decimal"/>
      <w:lvlText w:val="%1."/>
      <w:lvlJc w:val="left"/>
      <w:pPr>
        <w:ind w:left="1926" w:hanging="360"/>
      </w:p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8">
    <w:nsid w:val="1351308C"/>
    <w:multiLevelType w:val="hybridMultilevel"/>
    <w:tmpl w:val="4D4E1C5A"/>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
    <w:nsid w:val="14E3041B"/>
    <w:multiLevelType w:val="hybridMultilevel"/>
    <w:tmpl w:val="74F40E24"/>
    <w:lvl w:ilvl="0" w:tplc="0409000F">
      <w:start w:val="1"/>
      <w:numFmt w:val="decimal"/>
      <w:lvlText w:val="%1."/>
      <w:lvlJc w:val="left"/>
      <w:pPr>
        <w:ind w:left="833" w:hanging="360"/>
      </w:pPr>
    </w:lvl>
    <w:lvl w:ilvl="1" w:tplc="04090011">
      <w:start w:val="1"/>
      <w:numFmt w:val="decimal"/>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0">
    <w:nsid w:val="1A637083"/>
    <w:multiLevelType w:val="multilevel"/>
    <w:tmpl w:val="4EC2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10720E"/>
    <w:multiLevelType w:val="hybridMultilevel"/>
    <w:tmpl w:val="9F0652B0"/>
    <w:lvl w:ilvl="0" w:tplc="0409000F">
      <w:start w:val="1"/>
      <w:numFmt w:val="decimal"/>
      <w:lvlText w:val="%1."/>
      <w:lvlJc w:val="left"/>
      <w:pPr>
        <w:ind w:left="833" w:hanging="360"/>
      </w:pPr>
    </w:lvl>
    <w:lvl w:ilvl="1" w:tplc="04090013">
      <w:start w:val="1"/>
      <w:numFmt w:val="upperRoman"/>
      <w:lvlText w:val="%2."/>
      <w:lvlJc w:val="righ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2">
    <w:nsid w:val="1BE6067C"/>
    <w:multiLevelType w:val="hybridMultilevel"/>
    <w:tmpl w:val="FB48B1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765B03"/>
    <w:multiLevelType w:val="hybridMultilevel"/>
    <w:tmpl w:val="A30C9F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36C1F5D"/>
    <w:multiLevelType w:val="hybridMultilevel"/>
    <w:tmpl w:val="B2586B46"/>
    <w:lvl w:ilvl="0" w:tplc="0409000F">
      <w:start w:val="1"/>
      <w:numFmt w:val="decimal"/>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4B55BB6"/>
    <w:multiLevelType w:val="hybridMultilevel"/>
    <w:tmpl w:val="58123578"/>
    <w:lvl w:ilvl="0" w:tplc="0409000F">
      <w:start w:val="1"/>
      <w:numFmt w:val="decimal"/>
      <w:lvlText w:val="%1."/>
      <w:lvlJc w:val="left"/>
      <w:pPr>
        <w:ind w:left="1926" w:hanging="360"/>
      </w:p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16">
    <w:nsid w:val="31F66AC2"/>
    <w:multiLevelType w:val="hybridMultilevel"/>
    <w:tmpl w:val="B9D6E8BA"/>
    <w:lvl w:ilvl="0" w:tplc="04090017">
      <w:start w:val="1"/>
      <w:numFmt w:val="lowerLetter"/>
      <w:lvlText w:val="%1)"/>
      <w:lvlJc w:val="left"/>
      <w:pPr>
        <w:ind w:left="1926" w:hanging="360"/>
      </w:p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17">
    <w:nsid w:val="338356B1"/>
    <w:multiLevelType w:val="hybridMultilevel"/>
    <w:tmpl w:val="0B2E5A1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56F3153"/>
    <w:multiLevelType w:val="hybridMultilevel"/>
    <w:tmpl w:val="303CDCFA"/>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9">
    <w:nsid w:val="36CB3810"/>
    <w:multiLevelType w:val="hybridMultilevel"/>
    <w:tmpl w:val="DAA0DBB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3FF25D0F"/>
    <w:multiLevelType w:val="hybridMultilevel"/>
    <w:tmpl w:val="B1A6BB16"/>
    <w:lvl w:ilvl="0" w:tplc="F51CD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1A4F34"/>
    <w:multiLevelType w:val="hybridMultilevel"/>
    <w:tmpl w:val="D15AE464"/>
    <w:lvl w:ilvl="0" w:tplc="0409000F">
      <w:start w:val="1"/>
      <w:numFmt w:val="decimal"/>
      <w:lvlText w:val="%1."/>
      <w:lvlJc w:val="left"/>
      <w:pPr>
        <w:ind w:left="36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4D893679"/>
    <w:multiLevelType w:val="hybridMultilevel"/>
    <w:tmpl w:val="80E079E0"/>
    <w:lvl w:ilvl="0" w:tplc="0C080290">
      <w:start w:val="1"/>
      <w:numFmt w:val="decimal"/>
      <w:lvlText w:val="%1-"/>
      <w:lvlJc w:val="left"/>
      <w:pPr>
        <w:ind w:left="720" w:hanging="360"/>
      </w:pPr>
      <w:rPr>
        <w:rFonts w:ascii="Traditional Arabic" w:eastAsiaTheme="minorHAnsi" w:hAnsi="Traditional Arabic"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D61B96"/>
    <w:multiLevelType w:val="hybridMultilevel"/>
    <w:tmpl w:val="E1F64F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1744D0"/>
    <w:multiLevelType w:val="hybridMultilevel"/>
    <w:tmpl w:val="9E7A44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C015011"/>
    <w:multiLevelType w:val="hybridMultilevel"/>
    <w:tmpl w:val="9E7A44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E582AB7"/>
    <w:multiLevelType w:val="hybridMultilevel"/>
    <w:tmpl w:val="DF766048"/>
    <w:lvl w:ilvl="0" w:tplc="0809000F">
      <w:start w:val="1"/>
      <w:numFmt w:val="decimal"/>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27">
    <w:nsid w:val="716F6E20"/>
    <w:multiLevelType w:val="hybridMultilevel"/>
    <w:tmpl w:val="4B78A2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8E2B2B"/>
    <w:multiLevelType w:val="hybridMultilevel"/>
    <w:tmpl w:val="739EFBB2"/>
    <w:lvl w:ilvl="0" w:tplc="0409001B">
      <w:start w:val="1"/>
      <w:numFmt w:val="lowerRoman"/>
      <w:lvlText w:val="%1."/>
      <w:lvlJc w:val="right"/>
      <w:pPr>
        <w:ind w:left="833" w:hanging="360"/>
      </w:pPr>
    </w:lvl>
    <w:lvl w:ilvl="1" w:tplc="0409000F">
      <w:start w:val="1"/>
      <w:numFmt w:val="decimal"/>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9">
    <w:nsid w:val="7CF62D98"/>
    <w:multiLevelType w:val="hybridMultilevel"/>
    <w:tmpl w:val="BBE27CE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24"/>
  </w:num>
  <w:num w:numId="3">
    <w:abstractNumId w:val="10"/>
  </w:num>
  <w:num w:numId="4">
    <w:abstractNumId w:val="15"/>
  </w:num>
  <w:num w:numId="5">
    <w:abstractNumId w:val="0"/>
  </w:num>
  <w:num w:numId="6">
    <w:abstractNumId w:val="8"/>
  </w:num>
  <w:num w:numId="7">
    <w:abstractNumId w:val="16"/>
  </w:num>
  <w:num w:numId="8">
    <w:abstractNumId w:val="3"/>
  </w:num>
  <w:num w:numId="9">
    <w:abstractNumId w:val="14"/>
  </w:num>
  <w:num w:numId="10">
    <w:abstractNumId w:val="25"/>
  </w:num>
  <w:num w:numId="11">
    <w:abstractNumId w:val="6"/>
  </w:num>
  <w:num w:numId="12">
    <w:abstractNumId w:val="19"/>
  </w:num>
  <w:num w:numId="13">
    <w:abstractNumId w:val="17"/>
  </w:num>
  <w:num w:numId="14">
    <w:abstractNumId w:val="1"/>
  </w:num>
  <w:num w:numId="15">
    <w:abstractNumId w:val="21"/>
  </w:num>
  <w:num w:numId="16">
    <w:abstractNumId w:val="23"/>
  </w:num>
  <w:num w:numId="17">
    <w:abstractNumId w:val="27"/>
  </w:num>
  <w:num w:numId="18">
    <w:abstractNumId w:val="18"/>
  </w:num>
  <w:num w:numId="19">
    <w:abstractNumId w:val="4"/>
  </w:num>
  <w:num w:numId="20">
    <w:abstractNumId w:val="28"/>
  </w:num>
  <w:num w:numId="21">
    <w:abstractNumId w:val="26"/>
  </w:num>
  <w:num w:numId="22">
    <w:abstractNumId w:val="7"/>
  </w:num>
  <w:num w:numId="23">
    <w:abstractNumId w:val="13"/>
  </w:num>
  <w:num w:numId="24">
    <w:abstractNumId w:val="29"/>
  </w:num>
  <w:num w:numId="25">
    <w:abstractNumId w:val="5"/>
  </w:num>
  <w:num w:numId="26">
    <w:abstractNumId w:val="11"/>
  </w:num>
  <w:num w:numId="27">
    <w:abstractNumId w:val="9"/>
  </w:num>
  <w:num w:numId="28">
    <w:abstractNumId w:val="2"/>
  </w:num>
  <w:num w:numId="29">
    <w:abstractNumId w:val="22"/>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hyphenationZone w:val="425"/>
  <w:drawingGridHorizontalSpacing w:val="110"/>
  <w:displayHorizontalDrawingGridEvery w:val="2"/>
  <w:characterSpacingControl w:val="doNotCompress"/>
  <w:hdrShapeDefaults>
    <o:shapedefaults v:ext="edit" spidmax="38914"/>
  </w:hdrShapeDefaults>
  <w:footnotePr>
    <w:footnote w:id="-1"/>
    <w:footnote w:id="0"/>
  </w:footnotePr>
  <w:endnotePr>
    <w:numFmt w:val="decimal"/>
    <w:endnote w:id="-1"/>
    <w:endnote w:id="0"/>
  </w:endnotePr>
  <w:compat/>
  <w:rsids>
    <w:rsidRoot w:val="00CA6A39"/>
    <w:rsid w:val="000022B6"/>
    <w:rsid w:val="000037B9"/>
    <w:rsid w:val="00003910"/>
    <w:rsid w:val="00004862"/>
    <w:rsid w:val="00005602"/>
    <w:rsid w:val="00005CEB"/>
    <w:rsid w:val="00006BCE"/>
    <w:rsid w:val="000072F1"/>
    <w:rsid w:val="00007AD9"/>
    <w:rsid w:val="000104C9"/>
    <w:rsid w:val="000105A9"/>
    <w:rsid w:val="000119AF"/>
    <w:rsid w:val="00011E48"/>
    <w:rsid w:val="00013970"/>
    <w:rsid w:val="000157B8"/>
    <w:rsid w:val="0001779B"/>
    <w:rsid w:val="00017E74"/>
    <w:rsid w:val="00020D75"/>
    <w:rsid w:val="00021040"/>
    <w:rsid w:val="000210C3"/>
    <w:rsid w:val="00022475"/>
    <w:rsid w:val="0002350B"/>
    <w:rsid w:val="000241FB"/>
    <w:rsid w:val="000243E2"/>
    <w:rsid w:val="0002468C"/>
    <w:rsid w:val="00024BDD"/>
    <w:rsid w:val="00025FD6"/>
    <w:rsid w:val="0002665E"/>
    <w:rsid w:val="00026C2E"/>
    <w:rsid w:val="0002798D"/>
    <w:rsid w:val="000279C3"/>
    <w:rsid w:val="000279F7"/>
    <w:rsid w:val="000304D9"/>
    <w:rsid w:val="00031867"/>
    <w:rsid w:val="00032912"/>
    <w:rsid w:val="00033060"/>
    <w:rsid w:val="00033FA1"/>
    <w:rsid w:val="00037969"/>
    <w:rsid w:val="0004115E"/>
    <w:rsid w:val="00042D5C"/>
    <w:rsid w:val="000431C1"/>
    <w:rsid w:val="00043494"/>
    <w:rsid w:val="00047177"/>
    <w:rsid w:val="000525CA"/>
    <w:rsid w:val="0005349A"/>
    <w:rsid w:val="0005480B"/>
    <w:rsid w:val="00054AE3"/>
    <w:rsid w:val="000554C2"/>
    <w:rsid w:val="00055983"/>
    <w:rsid w:val="00057286"/>
    <w:rsid w:val="00057AA2"/>
    <w:rsid w:val="00060472"/>
    <w:rsid w:val="00062CBA"/>
    <w:rsid w:val="00063DFB"/>
    <w:rsid w:val="0006467B"/>
    <w:rsid w:val="00064A50"/>
    <w:rsid w:val="00067EBB"/>
    <w:rsid w:val="000705E9"/>
    <w:rsid w:val="00071F51"/>
    <w:rsid w:val="000727E1"/>
    <w:rsid w:val="00072C50"/>
    <w:rsid w:val="000736F6"/>
    <w:rsid w:val="00074802"/>
    <w:rsid w:val="00076264"/>
    <w:rsid w:val="0008000D"/>
    <w:rsid w:val="00080CBB"/>
    <w:rsid w:val="0008194C"/>
    <w:rsid w:val="00084A55"/>
    <w:rsid w:val="0008607F"/>
    <w:rsid w:val="00087459"/>
    <w:rsid w:val="0009041D"/>
    <w:rsid w:val="00092010"/>
    <w:rsid w:val="0009204D"/>
    <w:rsid w:val="000921EB"/>
    <w:rsid w:val="00092794"/>
    <w:rsid w:val="00093C14"/>
    <w:rsid w:val="00094C0C"/>
    <w:rsid w:val="00095610"/>
    <w:rsid w:val="0009659D"/>
    <w:rsid w:val="000969A3"/>
    <w:rsid w:val="00097C3D"/>
    <w:rsid w:val="00097C93"/>
    <w:rsid w:val="000A158F"/>
    <w:rsid w:val="000A296A"/>
    <w:rsid w:val="000A6F9D"/>
    <w:rsid w:val="000A746E"/>
    <w:rsid w:val="000B02CF"/>
    <w:rsid w:val="000B07D2"/>
    <w:rsid w:val="000B237A"/>
    <w:rsid w:val="000B2892"/>
    <w:rsid w:val="000B2B8C"/>
    <w:rsid w:val="000B4A31"/>
    <w:rsid w:val="000B4F9A"/>
    <w:rsid w:val="000B55B6"/>
    <w:rsid w:val="000B5C8E"/>
    <w:rsid w:val="000B68FB"/>
    <w:rsid w:val="000B69AC"/>
    <w:rsid w:val="000C1974"/>
    <w:rsid w:val="000C2386"/>
    <w:rsid w:val="000C38FF"/>
    <w:rsid w:val="000C7C19"/>
    <w:rsid w:val="000D0EA5"/>
    <w:rsid w:val="000D160E"/>
    <w:rsid w:val="000D2013"/>
    <w:rsid w:val="000D227F"/>
    <w:rsid w:val="000D27B1"/>
    <w:rsid w:val="000D2AE0"/>
    <w:rsid w:val="000D4499"/>
    <w:rsid w:val="000E0C54"/>
    <w:rsid w:val="000E1CFE"/>
    <w:rsid w:val="000E3DC1"/>
    <w:rsid w:val="000E44BB"/>
    <w:rsid w:val="000E4BDB"/>
    <w:rsid w:val="000E6CFB"/>
    <w:rsid w:val="000E6D81"/>
    <w:rsid w:val="000E770F"/>
    <w:rsid w:val="000E7B92"/>
    <w:rsid w:val="000F1533"/>
    <w:rsid w:val="000F1953"/>
    <w:rsid w:val="000F199A"/>
    <w:rsid w:val="000F2E52"/>
    <w:rsid w:val="000F321F"/>
    <w:rsid w:val="000F347D"/>
    <w:rsid w:val="000F35D9"/>
    <w:rsid w:val="000F476B"/>
    <w:rsid w:val="000F4920"/>
    <w:rsid w:val="000F6D18"/>
    <w:rsid w:val="0010042F"/>
    <w:rsid w:val="00101D1E"/>
    <w:rsid w:val="00102A12"/>
    <w:rsid w:val="0010429A"/>
    <w:rsid w:val="00104455"/>
    <w:rsid w:val="0010471C"/>
    <w:rsid w:val="00107CC9"/>
    <w:rsid w:val="00110892"/>
    <w:rsid w:val="00114727"/>
    <w:rsid w:val="00116E57"/>
    <w:rsid w:val="00117349"/>
    <w:rsid w:val="00117A21"/>
    <w:rsid w:val="00120ADE"/>
    <w:rsid w:val="001211EC"/>
    <w:rsid w:val="001226CF"/>
    <w:rsid w:val="00124B71"/>
    <w:rsid w:val="0012588E"/>
    <w:rsid w:val="00125B21"/>
    <w:rsid w:val="0012784B"/>
    <w:rsid w:val="0013045D"/>
    <w:rsid w:val="001305C2"/>
    <w:rsid w:val="0013127E"/>
    <w:rsid w:val="00132019"/>
    <w:rsid w:val="0013278F"/>
    <w:rsid w:val="00133E79"/>
    <w:rsid w:val="00135033"/>
    <w:rsid w:val="00136BAB"/>
    <w:rsid w:val="00140D47"/>
    <w:rsid w:val="00142028"/>
    <w:rsid w:val="0014494F"/>
    <w:rsid w:val="001456DD"/>
    <w:rsid w:val="00147CB9"/>
    <w:rsid w:val="0015089A"/>
    <w:rsid w:val="001509CF"/>
    <w:rsid w:val="00151772"/>
    <w:rsid w:val="001519FC"/>
    <w:rsid w:val="00152138"/>
    <w:rsid w:val="00153E04"/>
    <w:rsid w:val="001542CA"/>
    <w:rsid w:val="00154BC1"/>
    <w:rsid w:val="001556DE"/>
    <w:rsid w:val="001557B0"/>
    <w:rsid w:val="00155F53"/>
    <w:rsid w:val="00160A2F"/>
    <w:rsid w:val="00160D7F"/>
    <w:rsid w:val="0016130C"/>
    <w:rsid w:val="00161B8A"/>
    <w:rsid w:val="0016373A"/>
    <w:rsid w:val="00164737"/>
    <w:rsid w:val="0016497C"/>
    <w:rsid w:val="001653D3"/>
    <w:rsid w:val="00165482"/>
    <w:rsid w:val="00166A02"/>
    <w:rsid w:val="00170AD9"/>
    <w:rsid w:val="00170DE5"/>
    <w:rsid w:val="00171A4D"/>
    <w:rsid w:val="001734FF"/>
    <w:rsid w:val="00173876"/>
    <w:rsid w:val="00173E37"/>
    <w:rsid w:val="001741EC"/>
    <w:rsid w:val="001747C0"/>
    <w:rsid w:val="00175B07"/>
    <w:rsid w:val="00176371"/>
    <w:rsid w:val="0017665A"/>
    <w:rsid w:val="00176850"/>
    <w:rsid w:val="00177085"/>
    <w:rsid w:val="00177AE9"/>
    <w:rsid w:val="00184D99"/>
    <w:rsid w:val="0018581D"/>
    <w:rsid w:val="00186563"/>
    <w:rsid w:val="00186B94"/>
    <w:rsid w:val="001900F3"/>
    <w:rsid w:val="00191A61"/>
    <w:rsid w:val="00193B62"/>
    <w:rsid w:val="001A01D9"/>
    <w:rsid w:val="001A3995"/>
    <w:rsid w:val="001A3A19"/>
    <w:rsid w:val="001A44A5"/>
    <w:rsid w:val="001A47FE"/>
    <w:rsid w:val="001A6E2B"/>
    <w:rsid w:val="001A7696"/>
    <w:rsid w:val="001B0E35"/>
    <w:rsid w:val="001B3A9B"/>
    <w:rsid w:val="001B4036"/>
    <w:rsid w:val="001C00EA"/>
    <w:rsid w:val="001C0C78"/>
    <w:rsid w:val="001C1379"/>
    <w:rsid w:val="001C4D41"/>
    <w:rsid w:val="001C77D0"/>
    <w:rsid w:val="001D32D4"/>
    <w:rsid w:val="001D3FAC"/>
    <w:rsid w:val="001D51ED"/>
    <w:rsid w:val="001D5E62"/>
    <w:rsid w:val="001E18AF"/>
    <w:rsid w:val="001E20F9"/>
    <w:rsid w:val="001E26A3"/>
    <w:rsid w:val="001E3009"/>
    <w:rsid w:val="001E355D"/>
    <w:rsid w:val="001E4806"/>
    <w:rsid w:val="001E56D5"/>
    <w:rsid w:val="001E6F59"/>
    <w:rsid w:val="001F0E19"/>
    <w:rsid w:val="001F17CB"/>
    <w:rsid w:val="001F271A"/>
    <w:rsid w:val="001F521A"/>
    <w:rsid w:val="001F5589"/>
    <w:rsid w:val="002005C6"/>
    <w:rsid w:val="00200774"/>
    <w:rsid w:val="00200C52"/>
    <w:rsid w:val="00201FF1"/>
    <w:rsid w:val="002023AD"/>
    <w:rsid w:val="002060A5"/>
    <w:rsid w:val="00206D63"/>
    <w:rsid w:val="00206DC3"/>
    <w:rsid w:val="00206E51"/>
    <w:rsid w:val="002079C9"/>
    <w:rsid w:val="00207C79"/>
    <w:rsid w:val="00210269"/>
    <w:rsid w:val="002104DC"/>
    <w:rsid w:val="00211C46"/>
    <w:rsid w:val="00215254"/>
    <w:rsid w:val="0021673A"/>
    <w:rsid w:val="002175BC"/>
    <w:rsid w:val="002205A8"/>
    <w:rsid w:val="0022203B"/>
    <w:rsid w:val="0022293D"/>
    <w:rsid w:val="0022507A"/>
    <w:rsid w:val="0022575C"/>
    <w:rsid w:val="00227B32"/>
    <w:rsid w:val="00232815"/>
    <w:rsid w:val="00232FBA"/>
    <w:rsid w:val="0023472A"/>
    <w:rsid w:val="00236D6E"/>
    <w:rsid w:val="00237775"/>
    <w:rsid w:val="00241538"/>
    <w:rsid w:val="002459C0"/>
    <w:rsid w:val="0024690A"/>
    <w:rsid w:val="00247123"/>
    <w:rsid w:val="00247414"/>
    <w:rsid w:val="002479DE"/>
    <w:rsid w:val="002502E6"/>
    <w:rsid w:val="00250721"/>
    <w:rsid w:val="00250C06"/>
    <w:rsid w:val="00252060"/>
    <w:rsid w:val="002529E1"/>
    <w:rsid w:val="0025335D"/>
    <w:rsid w:val="002537FC"/>
    <w:rsid w:val="00254BBF"/>
    <w:rsid w:val="002600C2"/>
    <w:rsid w:val="0026204A"/>
    <w:rsid w:val="0026276C"/>
    <w:rsid w:val="00262CD5"/>
    <w:rsid w:val="00262ED9"/>
    <w:rsid w:val="0026412B"/>
    <w:rsid w:val="00264485"/>
    <w:rsid w:val="00271C8C"/>
    <w:rsid w:val="002751FC"/>
    <w:rsid w:val="002757C9"/>
    <w:rsid w:val="002766F7"/>
    <w:rsid w:val="00276B43"/>
    <w:rsid w:val="00276E43"/>
    <w:rsid w:val="00280517"/>
    <w:rsid w:val="00281E25"/>
    <w:rsid w:val="00283611"/>
    <w:rsid w:val="0028413C"/>
    <w:rsid w:val="0028580C"/>
    <w:rsid w:val="002866CD"/>
    <w:rsid w:val="00290D5F"/>
    <w:rsid w:val="00291766"/>
    <w:rsid w:val="00296EEB"/>
    <w:rsid w:val="002A0A49"/>
    <w:rsid w:val="002A13C7"/>
    <w:rsid w:val="002A4FF9"/>
    <w:rsid w:val="002A6B8F"/>
    <w:rsid w:val="002A6BCB"/>
    <w:rsid w:val="002A75A5"/>
    <w:rsid w:val="002A77E2"/>
    <w:rsid w:val="002B07C9"/>
    <w:rsid w:val="002B0DCF"/>
    <w:rsid w:val="002B2512"/>
    <w:rsid w:val="002B5387"/>
    <w:rsid w:val="002B5813"/>
    <w:rsid w:val="002B5E77"/>
    <w:rsid w:val="002B6138"/>
    <w:rsid w:val="002B701C"/>
    <w:rsid w:val="002C0D58"/>
    <w:rsid w:val="002C164A"/>
    <w:rsid w:val="002C1F26"/>
    <w:rsid w:val="002C2304"/>
    <w:rsid w:val="002C2B29"/>
    <w:rsid w:val="002C2EAE"/>
    <w:rsid w:val="002C57B2"/>
    <w:rsid w:val="002C5D9E"/>
    <w:rsid w:val="002C78C5"/>
    <w:rsid w:val="002D126D"/>
    <w:rsid w:val="002D3120"/>
    <w:rsid w:val="002D4924"/>
    <w:rsid w:val="002D5474"/>
    <w:rsid w:val="002D7155"/>
    <w:rsid w:val="002E198B"/>
    <w:rsid w:val="002E3198"/>
    <w:rsid w:val="002E61E8"/>
    <w:rsid w:val="002E78FC"/>
    <w:rsid w:val="002F0513"/>
    <w:rsid w:val="002F1106"/>
    <w:rsid w:val="002F233A"/>
    <w:rsid w:val="002F2647"/>
    <w:rsid w:val="002F3E91"/>
    <w:rsid w:val="002F58AA"/>
    <w:rsid w:val="003011BE"/>
    <w:rsid w:val="00302A95"/>
    <w:rsid w:val="003036E5"/>
    <w:rsid w:val="00303758"/>
    <w:rsid w:val="00303FE7"/>
    <w:rsid w:val="003059C1"/>
    <w:rsid w:val="0031032D"/>
    <w:rsid w:val="00311813"/>
    <w:rsid w:val="003131F5"/>
    <w:rsid w:val="0031323A"/>
    <w:rsid w:val="00314A7F"/>
    <w:rsid w:val="0031532B"/>
    <w:rsid w:val="0031627D"/>
    <w:rsid w:val="00317EB3"/>
    <w:rsid w:val="00322AD6"/>
    <w:rsid w:val="00325D09"/>
    <w:rsid w:val="00326ADC"/>
    <w:rsid w:val="0032715E"/>
    <w:rsid w:val="00330227"/>
    <w:rsid w:val="00330499"/>
    <w:rsid w:val="00330AA3"/>
    <w:rsid w:val="00331801"/>
    <w:rsid w:val="0033194A"/>
    <w:rsid w:val="00332401"/>
    <w:rsid w:val="003324F2"/>
    <w:rsid w:val="00332E85"/>
    <w:rsid w:val="00333364"/>
    <w:rsid w:val="00342DF7"/>
    <w:rsid w:val="00345620"/>
    <w:rsid w:val="003458A8"/>
    <w:rsid w:val="00346964"/>
    <w:rsid w:val="00346AF5"/>
    <w:rsid w:val="00346CC7"/>
    <w:rsid w:val="00347A65"/>
    <w:rsid w:val="00351BBA"/>
    <w:rsid w:val="003523E2"/>
    <w:rsid w:val="00352D3B"/>
    <w:rsid w:val="0035387D"/>
    <w:rsid w:val="00354543"/>
    <w:rsid w:val="0035497A"/>
    <w:rsid w:val="00356A18"/>
    <w:rsid w:val="00360C8B"/>
    <w:rsid w:val="00362C03"/>
    <w:rsid w:val="00364A00"/>
    <w:rsid w:val="0036564F"/>
    <w:rsid w:val="00371FE7"/>
    <w:rsid w:val="00372A68"/>
    <w:rsid w:val="00374602"/>
    <w:rsid w:val="0037541F"/>
    <w:rsid w:val="00376D35"/>
    <w:rsid w:val="003772F6"/>
    <w:rsid w:val="0037768F"/>
    <w:rsid w:val="00381E8C"/>
    <w:rsid w:val="00382AA6"/>
    <w:rsid w:val="00382C87"/>
    <w:rsid w:val="003845A5"/>
    <w:rsid w:val="00385165"/>
    <w:rsid w:val="003854A1"/>
    <w:rsid w:val="003877AC"/>
    <w:rsid w:val="003901EB"/>
    <w:rsid w:val="0039207A"/>
    <w:rsid w:val="003920D0"/>
    <w:rsid w:val="003924D4"/>
    <w:rsid w:val="003931C5"/>
    <w:rsid w:val="00394422"/>
    <w:rsid w:val="003955C4"/>
    <w:rsid w:val="0039654F"/>
    <w:rsid w:val="0039764F"/>
    <w:rsid w:val="00397791"/>
    <w:rsid w:val="00397977"/>
    <w:rsid w:val="003A043C"/>
    <w:rsid w:val="003A2B4D"/>
    <w:rsid w:val="003A2E8E"/>
    <w:rsid w:val="003A48D6"/>
    <w:rsid w:val="003A4DFD"/>
    <w:rsid w:val="003A5061"/>
    <w:rsid w:val="003A5E35"/>
    <w:rsid w:val="003A71B6"/>
    <w:rsid w:val="003A7498"/>
    <w:rsid w:val="003A75DC"/>
    <w:rsid w:val="003A7F5F"/>
    <w:rsid w:val="003B0279"/>
    <w:rsid w:val="003B0451"/>
    <w:rsid w:val="003B0804"/>
    <w:rsid w:val="003B15F4"/>
    <w:rsid w:val="003B2925"/>
    <w:rsid w:val="003B3146"/>
    <w:rsid w:val="003B4D3C"/>
    <w:rsid w:val="003B6AEB"/>
    <w:rsid w:val="003C03E9"/>
    <w:rsid w:val="003C1681"/>
    <w:rsid w:val="003C4921"/>
    <w:rsid w:val="003C65FF"/>
    <w:rsid w:val="003C693E"/>
    <w:rsid w:val="003C7550"/>
    <w:rsid w:val="003D1850"/>
    <w:rsid w:val="003D1BF7"/>
    <w:rsid w:val="003D2C05"/>
    <w:rsid w:val="003D30D4"/>
    <w:rsid w:val="003D3EB7"/>
    <w:rsid w:val="003D767B"/>
    <w:rsid w:val="003D7888"/>
    <w:rsid w:val="003E11E1"/>
    <w:rsid w:val="003E1351"/>
    <w:rsid w:val="003E2336"/>
    <w:rsid w:val="003E3ED3"/>
    <w:rsid w:val="003E4C0B"/>
    <w:rsid w:val="003E4FD8"/>
    <w:rsid w:val="003E546C"/>
    <w:rsid w:val="003E5B3A"/>
    <w:rsid w:val="003E7432"/>
    <w:rsid w:val="003F03DA"/>
    <w:rsid w:val="003F1E16"/>
    <w:rsid w:val="003F2832"/>
    <w:rsid w:val="003F2EB4"/>
    <w:rsid w:val="003F376F"/>
    <w:rsid w:val="003F3C4F"/>
    <w:rsid w:val="003F4226"/>
    <w:rsid w:val="003F4E98"/>
    <w:rsid w:val="003F5083"/>
    <w:rsid w:val="003F50F7"/>
    <w:rsid w:val="003F513D"/>
    <w:rsid w:val="003F5811"/>
    <w:rsid w:val="003F582A"/>
    <w:rsid w:val="003F62E5"/>
    <w:rsid w:val="00401128"/>
    <w:rsid w:val="00401852"/>
    <w:rsid w:val="004019B3"/>
    <w:rsid w:val="00401DED"/>
    <w:rsid w:val="00403FB8"/>
    <w:rsid w:val="004050FC"/>
    <w:rsid w:val="004059E4"/>
    <w:rsid w:val="00405C29"/>
    <w:rsid w:val="00407A24"/>
    <w:rsid w:val="00412E00"/>
    <w:rsid w:val="00412FFC"/>
    <w:rsid w:val="00413BE9"/>
    <w:rsid w:val="0041464D"/>
    <w:rsid w:val="00414D03"/>
    <w:rsid w:val="00414F79"/>
    <w:rsid w:val="00415EE3"/>
    <w:rsid w:val="0041648B"/>
    <w:rsid w:val="004165A8"/>
    <w:rsid w:val="00417605"/>
    <w:rsid w:val="004216FC"/>
    <w:rsid w:val="00421F7E"/>
    <w:rsid w:val="004220EE"/>
    <w:rsid w:val="004234DF"/>
    <w:rsid w:val="00423CB1"/>
    <w:rsid w:val="0042545E"/>
    <w:rsid w:val="004262BE"/>
    <w:rsid w:val="004267CF"/>
    <w:rsid w:val="00426F16"/>
    <w:rsid w:val="00427BD4"/>
    <w:rsid w:val="004311AB"/>
    <w:rsid w:val="0043281A"/>
    <w:rsid w:val="004340C7"/>
    <w:rsid w:val="00434EC4"/>
    <w:rsid w:val="00435A54"/>
    <w:rsid w:val="00435D74"/>
    <w:rsid w:val="0043670F"/>
    <w:rsid w:val="00437E9D"/>
    <w:rsid w:val="0044010B"/>
    <w:rsid w:val="004406DE"/>
    <w:rsid w:val="004409A7"/>
    <w:rsid w:val="00440D86"/>
    <w:rsid w:val="00441B20"/>
    <w:rsid w:val="00442E47"/>
    <w:rsid w:val="00442F54"/>
    <w:rsid w:val="00443FDC"/>
    <w:rsid w:val="00444EFC"/>
    <w:rsid w:val="004458DE"/>
    <w:rsid w:val="0044739D"/>
    <w:rsid w:val="004510C6"/>
    <w:rsid w:val="00451964"/>
    <w:rsid w:val="00453BF2"/>
    <w:rsid w:val="00453E1D"/>
    <w:rsid w:val="00454CBF"/>
    <w:rsid w:val="00456653"/>
    <w:rsid w:val="004568E4"/>
    <w:rsid w:val="004570B7"/>
    <w:rsid w:val="004610D2"/>
    <w:rsid w:val="004611B2"/>
    <w:rsid w:val="00461A9A"/>
    <w:rsid w:val="004626AB"/>
    <w:rsid w:val="00465B33"/>
    <w:rsid w:val="00465BDD"/>
    <w:rsid w:val="00466404"/>
    <w:rsid w:val="004665B4"/>
    <w:rsid w:val="0046758E"/>
    <w:rsid w:val="00467D51"/>
    <w:rsid w:val="00471FBE"/>
    <w:rsid w:val="0047223F"/>
    <w:rsid w:val="00473B09"/>
    <w:rsid w:val="0047425E"/>
    <w:rsid w:val="00475EC0"/>
    <w:rsid w:val="00476CAA"/>
    <w:rsid w:val="004811B7"/>
    <w:rsid w:val="00481CB9"/>
    <w:rsid w:val="00482A3E"/>
    <w:rsid w:val="004849D7"/>
    <w:rsid w:val="00485929"/>
    <w:rsid w:val="00485ECD"/>
    <w:rsid w:val="004863DA"/>
    <w:rsid w:val="00487079"/>
    <w:rsid w:val="004878C9"/>
    <w:rsid w:val="00491E2F"/>
    <w:rsid w:val="00492B7C"/>
    <w:rsid w:val="004949BA"/>
    <w:rsid w:val="00495D0A"/>
    <w:rsid w:val="00495F1A"/>
    <w:rsid w:val="00496203"/>
    <w:rsid w:val="00496567"/>
    <w:rsid w:val="004967B3"/>
    <w:rsid w:val="004A1147"/>
    <w:rsid w:val="004A3244"/>
    <w:rsid w:val="004A46F7"/>
    <w:rsid w:val="004A5A43"/>
    <w:rsid w:val="004A5C69"/>
    <w:rsid w:val="004A6941"/>
    <w:rsid w:val="004A7765"/>
    <w:rsid w:val="004B01BE"/>
    <w:rsid w:val="004B100E"/>
    <w:rsid w:val="004B43B8"/>
    <w:rsid w:val="004B4A4B"/>
    <w:rsid w:val="004B5294"/>
    <w:rsid w:val="004C07AD"/>
    <w:rsid w:val="004C0B04"/>
    <w:rsid w:val="004C1B95"/>
    <w:rsid w:val="004C3126"/>
    <w:rsid w:val="004C66CB"/>
    <w:rsid w:val="004C6EF7"/>
    <w:rsid w:val="004D06CF"/>
    <w:rsid w:val="004D1A48"/>
    <w:rsid w:val="004D3417"/>
    <w:rsid w:val="004D3E52"/>
    <w:rsid w:val="004D4478"/>
    <w:rsid w:val="004D4766"/>
    <w:rsid w:val="004D576F"/>
    <w:rsid w:val="004D5CDF"/>
    <w:rsid w:val="004E1862"/>
    <w:rsid w:val="004E2AA4"/>
    <w:rsid w:val="004E4012"/>
    <w:rsid w:val="004E4311"/>
    <w:rsid w:val="004E6881"/>
    <w:rsid w:val="004E79D0"/>
    <w:rsid w:val="004F062D"/>
    <w:rsid w:val="004F2012"/>
    <w:rsid w:val="004F3E28"/>
    <w:rsid w:val="004F41FA"/>
    <w:rsid w:val="004F5CF9"/>
    <w:rsid w:val="004F7250"/>
    <w:rsid w:val="004F79AA"/>
    <w:rsid w:val="00501552"/>
    <w:rsid w:val="00501554"/>
    <w:rsid w:val="00505567"/>
    <w:rsid w:val="005106D3"/>
    <w:rsid w:val="005108EE"/>
    <w:rsid w:val="00510B76"/>
    <w:rsid w:val="00511934"/>
    <w:rsid w:val="005119FA"/>
    <w:rsid w:val="0051267D"/>
    <w:rsid w:val="00512F12"/>
    <w:rsid w:val="0051377C"/>
    <w:rsid w:val="0051692D"/>
    <w:rsid w:val="00516CC9"/>
    <w:rsid w:val="00516D62"/>
    <w:rsid w:val="005176DA"/>
    <w:rsid w:val="0052026F"/>
    <w:rsid w:val="00522E4C"/>
    <w:rsid w:val="005237B5"/>
    <w:rsid w:val="00524AE9"/>
    <w:rsid w:val="005313D7"/>
    <w:rsid w:val="00532E7A"/>
    <w:rsid w:val="00534AA6"/>
    <w:rsid w:val="00536D24"/>
    <w:rsid w:val="005379E0"/>
    <w:rsid w:val="00537EAA"/>
    <w:rsid w:val="00537F69"/>
    <w:rsid w:val="00537FE6"/>
    <w:rsid w:val="005401A2"/>
    <w:rsid w:val="00540918"/>
    <w:rsid w:val="00541D34"/>
    <w:rsid w:val="00543176"/>
    <w:rsid w:val="00544BCE"/>
    <w:rsid w:val="005450A6"/>
    <w:rsid w:val="00546287"/>
    <w:rsid w:val="00547A75"/>
    <w:rsid w:val="00550DF2"/>
    <w:rsid w:val="0055219E"/>
    <w:rsid w:val="005524BB"/>
    <w:rsid w:val="00553668"/>
    <w:rsid w:val="005548C7"/>
    <w:rsid w:val="00555D92"/>
    <w:rsid w:val="00555F40"/>
    <w:rsid w:val="00556864"/>
    <w:rsid w:val="00557DF7"/>
    <w:rsid w:val="00563D13"/>
    <w:rsid w:val="00570B3D"/>
    <w:rsid w:val="00573340"/>
    <w:rsid w:val="00574DEF"/>
    <w:rsid w:val="00575C98"/>
    <w:rsid w:val="00577D0B"/>
    <w:rsid w:val="00580922"/>
    <w:rsid w:val="00580E26"/>
    <w:rsid w:val="00582348"/>
    <w:rsid w:val="005824D4"/>
    <w:rsid w:val="0058336D"/>
    <w:rsid w:val="0058369D"/>
    <w:rsid w:val="0058462B"/>
    <w:rsid w:val="00584ABF"/>
    <w:rsid w:val="0058533A"/>
    <w:rsid w:val="00585AB5"/>
    <w:rsid w:val="00586DD5"/>
    <w:rsid w:val="00586E36"/>
    <w:rsid w:val="00587C9D"/>
    <w:rsid w:val="00587D3F"/>
    <w:rsid w:val="00590A11"/>
    <w:rsid w:val="00590C48"/>
    <w:rsid w:val="005918FE"/>
    <w:rsid w:val="00592E49"/>
    <w:rsid w:val="00593C26"/>
    <w:rsid w:val="00593DB2"/>
    <w:rsid w:val="00594DEC"/>
    <w:rsid w:val="0059698B"/>
    <w:rsid w:val="0059721A"/>
    <w:rsid w:val="005A03C2"/>
    <w:rsid w:val="005A0885"/>
    <w:rsid w:val="005A3FBA"/>
    <w:rsid w:val="005A4C70"/>
    <w:rsid w:val="005A51D8"/>
    <w:rsid w:val="005A5CB9"/>
    <w:rsid w:val="005B1426"/>
    <w:rsid w:val="005B1F67"/>
    <w:rsid w:val="005B2A67"/>
    <w:rsid w:val="005B2D93"/>
    <w:rsid w:val="005B33B3"/>
    <w:rsid w:val="005B3824"/>
    <w:rsid w:val="005B5296"/>
    <w:rsid w:val="005B7360"/>
    <w:rsid w:val="005C1B4B"/>
    <w:rsid w:val="005C1C80"/>
    <w:rsid w:val="005C1EE1"/>
    <w:rsid w:val="005C1F13"/>
    <w:rsid w:val="005C28F5"/>
    <w:rsid w:val="005C375E"/>
    <w:rsid w:val="005C4B71"/>
    <w:rsid w:val="005C70DC"/>
    <w:rsid w:val="005C714C"/>
    <w:rsid w:val="005D0220"/>
    <w:rsid w:val="005D1465"/>
    <w:rsid w:val="005D4DBE"/>
    <w:rsid w:val="005D4DF6"/>
    <w:rsid w:val="005D62F2"/>
    <w:rsid w:val="005D65EA"/>
    <w:rsid w:val="005D6D3B"/>
    <w:rsid w:val="005D6E66"/>
    <w:rsid w:val="005D713B"/>
    <w:rsid w:val="005E1399"/>
    <w:rsid w:val="005E21B9"/>
    <w:rsid w:val="005E271E"/>
    <w:rsid w:val="005E2796"/>
    <w:rsid w:val="005E3A91"/>
    <w:rsid w:val="005E4CDA"/>
    <w:rsid w:val="005E501D"/>
    <w:rsid w:val="005E58AD"/>
    <w:rsid w:val="005E5AEF"/>
    <w:rsid w:val="005E7885"/>
    <w:rsid w:val="005E78F7"/>
    <w:rsid w:val="005F0480"/>
    <w:rsid w:val="005F06CB"/>
    <w:rsid w:val="005F3EA8"/>
    <w:rsid w:val="005F4DDE"/>
    <w:rsid w:val="005F54DB"/>
    <w:rsid w:val="005F5955"/>
    <w:rsid w:val="005F5B55"/>
    <w:rsid w:val="005F6C1A"/>
    <w:rsid w:val="00600000"/>
    <w:rsid w:val="0060192D"/>
    <w:rsid w:val="00601A36"/>
    <w:rsid w:val="00603FAD"/>
    <w:rsid w:val="00604F5E"/>
    <w:rsid w:val="00605F84"/>
    <w:rsid w:val="00607F6A"/>
    <w:rsid w:val="00607F81"/>
    <w:rsid w:val="00610CF3"/>
    <w:rsid w:val="006112AE"/>
    <w:rsid w:val="00611F76"/>
    <w:rsid w:val="006129CA"/>
    <w:rsid w:val="0061359C"/>
    <w:rsid w:val="00614D60"/>
    <w:rsid w:val="00615383"/>
    <w:rsid w:val="0061638D"/>
    <w:rsid w:val="00616992"/>
    <w:rsid w:val="00616A0A"/>
    <w:rsid w:val="00620856"/>
    <w:rsid w:val="00623A22"/>
    <w:rsid w:val="00623A2A"/>
    <w:rsid w:val="00623DE5"/>
    <w:rsid w:val="0062401A"/>
    <w:rsid w:val="00624364"/>
    <w:rsid w:val="00626329"/>
    <w:rsid w:val="00627431"/>
    <w:rsid w:val="006309CE"/>
    <w:rsid w:val="00631836"/>
    <w:rsid w:val="00633ABD"/>
    <w:rsid w:val="00635C43"/>
    <w:rsid w:val="00636477"/>
    <w:rsid w:val="00637B5F"/>
    <w:rsid w:val="00640A4D"/>
    <w:rsid w:val="00641329"/>
    <w:rsid w:val="00641FA3"/>
    <w:rsid w:val="00642708"/>
    <w:rsid w:val="006456AE"/>
    <w:rsid w:val="00646E65"/>
    <w:rsid w:val="00650A14"/>
    <w:rsid w:val="00650DEF"/>
    <w:rsid w:val="00651804"/>
    <w:rsid w:val="00652E44"/>
    <w:rsid w:val="0065445A"/>
    <w:rsid w:val="006550EE"/>
    <w:rsid w:val="0065780D"/>
    <w:rsid w:val="00665212"/>
    <w:rsid w:val="00666480"/>
    <w:rsid w:val="0066782F"/>
    <w:rsid w:val="00667994"/>
    <w:rsid w:val="00670AC6"/>
    <w:rsid w:val="00672F00"/>
    <w:rsid w:val="0067565A"/>
    <w:rsid w:val="00675680"/>
    <w:rsid w:val="00676FE2"/>
    <w:rsid w:val="006800A4"/>
    <w:rsid w:val="0068201D"/>
    <w:rsid w:val="00682F77"/>
    <w:rsid w:val="00683627"/>
    <w:rsid w:val="00684A96"/>
    <w:rsid w:val="00684F9A"/>
    <w:rsid w:val="0068558E"/>
    <w:rsid w:val="00685D9F"/>
    <w:rsid w:val="00686C8F"/>
    <w:rsid w:val="00691E01"/>
    <w:rsid w:val="006940A0"/>
    <w:rsid w:val="00694B70"/>
    <w:rsid w:val="00694B95"/>
    <w:rsid w:val="006952DA"/>
    <w:rsid w:val="00695919"/>
    <w:rsid w:val="006965DB"/>
    <w:rsid w:val="00697B77"/>
    <w:rsid w:val="006A0133"/>
    <w:rsid w:val="006A0A1F"/>
    <w:rsid w:val="006A122E"/>
    <w:rsid w:val="006A2677"/>
    <w:rsid w:val="006A2E08"/>
    <w:rsid w:val="006A3355"/>
    <w:rsid w:val="006A63E9"/>
    <w:rsid w:val="006A6604"/>
    <w:rsid w:val="006A677A"/>
    <w:rsid w:val="006B0E0F"/>
    <w:rsid w:val="006B50A0"/>
    <w:rsid w:val="006B545E"/>
    <w:rsid w:val="006B77E6"/>
    <w:rsid w:val="006B7AA1"/>
    <w:rsid w:val="006C0A59"/>
    <w:rsid w:val="006C174D"/>
    <w:rsid w:val="006C37A0"/>
    <w:rsid w:val="006C5422"/>
    <w:rsid w:val="006C54F0"/>
    <w:rsid w:val="006C715A"/>
    <w:rsid w:val="006C7BB1"/>
    <w:rsid w:val="006D04F8"/>
    <w:rsid w:val="006D110E"/>
    <w:rsid w:val="006D1F43"/>
    <w:rsid w:val="006D20C7"/>
    <w:rsid w:val="006D4715"/>
    <w:rsid w:val="006D4D01"/>
    <w:rsid w:val="006D5AB0"/>
    <w:rsid w:val="006D65F8"/>
    <w:rsid w:val="006D7C02"/>
    <w:rsid w:val="006D7F27"/>
    <w:rsid w:val="006E0ED4"/>
    <w:rsid w:val="006E167B"/>
    <w:rsid w:val="006E224E"/>
    <w:rsid w:val="006E2CBE"/>
    <w:rsid w:val="006E3E9F"/>
    <w:rsid w:val="006E41D4"/>
    <w:rsid w:val="006E4ED7"/>
    <w:rsid w:val="006E5678"/>
    <w:rsid w:val="006E5BE2"/>
    <w:rsid w:val="006E790E"/>
    <w:rsid w:val="006E7D79"/>
    <w:rsid w:val="006F03BB"/>
    <w:rsid w:val="006F11A8"/>
    <w:rsid w:val="006F271F"/>
    <w:rsid w:val="006F3603"/>
    <w:rsid w:val="006F59AF"/>
    <w:rsid w:val="006F5D29"/>
    <w:rsid w:val="006F6E59"/>
    <w:rsid w:val="006F734D"/>
    <w:rsid w:val="006F73DF"/>
    <w:rsid w:val="006F7E91"/>
    <w:rsid w:val="007015A0"/>
    <w:rsid w:val="00702AC1"/>
    <w:rsid w:val="00702B8D"/>
    <w:rsid w:val="00702C6D"/>
    <w:rsid w:val="00702E5D"/>
    <w:rsid w:val="00707021"/>
    <w:rsid w:val="00710D79"/>
    <w:rsid w:val="00711D1A"/>
    <w:rsid w:val="00712F8E"/>
    <w:rsid w:val="00714571"/>
    <w:rsid w:val="00715C90"/>
    <w:rsid w:val="00716354"/>
    <w:rsid w:val="0071718A"/>
    <w:rsid w:val="00717CFE"/>
    <w:rsid w:val="00717FB9"/>
    <w:rsid w:val="007215AE"/>
    <w:rsid w:val="00721BEC"/>
    <w:rsid w:val="0072225B"/>
    <w:rsid w:val="00723A14"/>
    <w:rsid w:val="00724E1F"/>
    <w:rsid w:val="0072508D"/>
    <w:rsid w:val="00725685"/>
    <w:rsid w:val="007308C5"/>
    <w:rsid w:val="00733455"/>
    <w:rsid w:val="0073385D"/>
    <w:rsid w:val="0073510D"/>
    <w:rsid w:val="00735A3A"/>
    <w:rsid w:val="00735AB3"/>
    <w:rsid w:val="00737935"/>
    <w:rsid w:val="0074077B"/>
    <w:rsid w:val="00742282"/>
    <w:rsid w:val="007430C7"/>
    <w:rsid w:val="0074597B"/>
    <w:rsid w:val="0074703C"/>
    <w:rsid w:val="00747D6B"/>
    <w:rsid w:val="007507AF"/>
    <w:rsid w:val="00750CFF"/>
    <w:rsid w:val="007519CE"/>
    <w:rsid w:val="00753003"/>
    <w:rsid w:val="007534BC"/>
    <w:rsid w:val="00753FB5"/>
    <w:rsid w:val="0075464F"/>
    <w:rsid w:val="00755ABA"/>
    <w:rsid w:val="00756053"/>
    <w:rsid w:val="00756428"/>
    <w:rsid w:val="007568CE"/>
    <w:rsid w:val="0075775D"/>
    <w:rsid w:val="00762AA5"/>
    <w:rsid w:val="0076308F"/>
    <w:rsid w:val="007634BD"/>
    <w:rsid w:val="00765A90"/>
    <w:rsid w:val="00767DDE"/>
    <w:rsid w:val="00770361"/>
    <w:rsid w:val="00770FB9"/>
    <w:rsid w:val="00772122"/>
    <w:rsid w:val="00777F03"/>
    <w:rsid w:val="00780E69"/>
    <w:rsid w:val="007819A8"/>
    <w:rsid w:val="00781BC3"/>
    <w:rsid w:val="00782D4F"/>
    <w:rsid w:val="00783E31"/>
    <w:rsid w:val="00784BA8"/>
    <w:rsid w:val="00784C71"/>
    <w:rsid w:val="00786555"/>
    <w:rsid w:val="0078683D"/>
    <w:rsid w:val="00786D25"/>
    <w:rsid w:val="007931A3"/>
    <w:rsid w:val="0079361E"/>
    <w:rsid w:val="007936E7"/>
    <w:rsid w:val="00793B26"/>
    <w:rsid w:val="007941FF"/>
    <w:rsid w:val="00796319"/>
    <w:rsid w:val="00796699"/>
    <w:rsid w:val="00796D8A"/>
    <w:rsid w:val="007A15EA"/>
    <w:rsid w:val="007A2F85"/>
    <w:rsid w:val="007A4445"/>
    <w:rsid w:val="007A556E"/>
    <w:rsid w:val="007A5BA1"/>
    <w:rsid w:val="007A6308"/>
    <w:rsid w:val="007B1A11"/>
    <w:rsid w:val="007B28A6"/>
    <w:rsid w:val="007B35AF"/>
    <w:rsid w:val="007B47A3"/>
    <w:rsid w:val="007B5191"/>
    <w:rsid w:val="007B714C"/>
    <w:rsid w:val="007B7896"/>
    <w:rsid w:val="007C11CF"/>
    <w:rsid w:val="007C1A1D"/>
    <w:rsid w:val="007C4397"/>
    <w:rsid w:val="007C66A9"/>
    <w:rsid w:val="007C687A"/>
    <w:rsid w:val="007C76AF"/>
    <w:rsid w:val="007C7C71"/>
    <w:rsid w:val="007D0E6D"/>
    <w:rsid w:val="007D1164"/>
    <w:rsid w:val="007D16B3"/>
    <w:rsid w:val="007D2409"/>
    <w:rsid w:val="007D44C4"/>
    <w:rsid w:val="007D4B9E"/>
    <w:rsid w:val="007D59BB"/>
    <w:rsid w:val="007D7524"/>
    <w:rsid w:val="007E14BB"/>
    <w:rsid w:val="007E1D7B"/>
    <w:rsid w:val="007E1F70"/>
    <w:rsid w:val="007E242D"/>
    <w:rsid w:val="007E45B1"/>
    <w:rsid w:val="007E4991"/>
    <w:rsid w:val="007E6604"/>
    <w:rsid w:val="007E78B9"/>
    <w:rsid w:val="007F090D"/>
    <w:rsid w:val="007F0A7F"/>
    <w:rsid w:val="007F1C44"/>
    <w:rsid w:val="007F20CB"/>
    <w:rsid w:val="007F2918"/>
    <w:rsid w:val="007F2FEB"/>
    <w:rsid w:val="007F4FF3"/>
    <w:rsid w:val="007F6344"/>
    <w:rsid w:val="007F6585"/>
    <w:rsid w:val="007F6F6A"/>
    <w:rsid w:val="007F72CB"/>
    <w:rsid w:val="00806CCD"/>
    <w:rsid w:val="008078FB"/>
    <w:rsid w:val="00810B40"/>
    <w:rsid w:val="00813E3A"/>
    <w:rsid w:val="00814F9A"/>
    <w:rsid w:val="00815048"/>
    <w:rsid w:val="00815C08"/>
    <w:rsid w:val="00815D2C"/>
    <w:rsid w:val="00815E01"/>
    <w:rsid w:val="0081715D"/>
    <w:rsid w:val="008173CB"/>
    <w:rsid w:val="00821608"/>
    <w:rsid w:val="0082418E"/>
    <w:rsid w:val="0082423B"/>
    <w:rsid w:val="0082457F"/>
    <w:rsid w:val="00824CB6"/>
    <w:rsid w:val="00825D93"/>
    <w:rsid w:val="00825DA9"/>
    <w:rsid w:val="008277E3"/>
    <w:rsid w:val="0083319A"/>
    <w:rsid w:val="008335F2"/>
    <w:rsid w:val="00834750"/>
    <w:rsid w:val="00835506"/>
    <w:rsid w:val="00835D1A"/>
    <w:rsid w:val="00836FC6"/>
    <w:rsid w:val="00840FAF"/>
    <w:rsid w:val="008453F6"/>
    <w:rsid w:val="00846215"/>
    <w:rsid w:val="008477B5"/>
    <w:rsid w:val="00847E81"/>
    <w:rsid w:val="008506D5"/>
    <w:rsid w:val="00851322"/>
    <w:rsid w:val="00852EF2"/>
    <w:rsid w:val="00853144"/>
    <w:rsid w:val="00853A1C"/>
    <w:rsid w:val="00853F65"/>
    <w:rsid w:val="008541D0"/>
    <w:rsid w:val="0085449C"/>
    <w:rsid w:val="008546A5"/>
    <w:rsid w:val="00855288"/>
    <w:rsid w:val="00855342"/>
    <w:rsid w:val="008567BF"/>
    <w:rsid w:val="00856E3A"/>
    <w:rsid w:val="008602D8"/>
    <w:rsid w:val="00861424"/>
    <w:rsid w:val="0086193B"/>
    <w:rsid w:val="0086625C"/>
    <w:rsid w:val="00866761"/>
    <w:rsid w:val="008670FB"/>
    <w:rsid w:val="00870C18"/>
    <w:rsid w:val="00870DDE"/>
    <w:rsid w:val="0087249B"/>
    <w:rsid w:val="008727D2"/>
    <w:rsid w:val="008733BB"/>
    <w:rsid w:val="00873D09"/>
    <w:rsid w:val="00873E37"/>
    <w:rsid w:val="00875037"/>
    <w:rsid w:val="008752EA"/>
    <w:rsid w:val="0087629B"/>
    <w:rsid w:val="00876D5D"/>
    <w:rsid w:val="00881C25"/>
    <w:rsid w:val="00881C87"/>
    <w:rsid w:val="00881EA7"/>
    <w:rsid w:val="00885EB8"/>
    <w:rsid w:val="00886010"/>
    <w:rsid w:val="008861F8"/>
    <w:rsid w:val="008867F6"/>
    <w:rsid w:val="00886D8F"/>
    <w:rsid w:val="00890759"/>
    <w:rsid w:val="00894025"/>
    <w:rsid w:val="008968E6"/>
    <w:rsid w:val="008A0AEB"/>
    <w:rsid w:val="008A198D"/>
    <w:rsid w:val="008A20C2"/>
    <w:rsid w:val="008A22A8"/>
    <w:rsid w:val="008A7ADA"/>
    <w:rsid w:val="008B05B2"/>
    <w:rsid w:val="008B0829"/>
    <w:rsid w:val="008B2FA1"/>
    <w:rsid w:val="008B3485"/>
    <w:rsid w:val="008B384F"/>
    <w:rsid w:val="008B4217"/>
    <w:rsid w:val="008B59CB"/>
    <w:rsid w:val="008C7EA6"/>
    <w:rsid w:val="008D0212"/>
    <w:rsid w:val="008D0702"/>
    <w:rsid w:val="008D1D1E"/>
    <w:rsid w:val="008D50C2"/>
    <w:rsid w:val="008D52C2"/>
    <w:rsid w:val="008D680D"/>
    <w:rsid w:val="008D7550"/>
    <w:rsid w:val="008E2C1C"/>
    <w:rsid w:val="008E3BE2"/>
    <w:rsid w:val="008E4004"/>
    <w:rsid w:val="008E48A4"/>
    <w:rsid w:val="008E64F6"/>
    <w:rsid w:val="008E79F2"/>
    <w:rsid w:val="008E7F61"/>
    <w:rsid w:val="008E7F92"/>
    <w:rsid w:val="008F0B22"/>
    <w:rsid w:val="008F2352"/>
    <w:rsid w:val="008F372B"/>
    <w:rsid w:val="008F46E5"/>
    <w:rsid w:val="008F6C6A"/>
    <w:rsid w:val="009006E1"/>
    <w:rsid w:val="00900E20"/>
    <w:rsid w:val="009016B0"/>
    <w:rsid w:val="00910ED1"/>
    <w:rsid w:val="00912314"/>
    <w:rsid w:val="00912459"/>
    <w:rsid w:val="00915142"/>
    <w:rsid w:val="00917BAB"/>
    <w:rsid w:val="009208E9"/>
    <w:rsid w:val="00920C7F"/>
    <w:rsid w:val="0092113E"/>
    <w:rsid w:val="0092314C"/>
    <w:rsid w:val="0092432B"/>
    <w:rsid w:val="0092480A"/>
    <w:rsid w:val="009257D2"/>
    <w:rsid w:val="00926E06"/>
    <w:rsid w:val="009271C3"/>
    <w:rsid w:val="00932526"/>
    <w:rsid w:val="00932659"/>
    <w:rsid w:val="00932D88"/>
    <w:rsid w:val="009331DC"/>
    <w:rsid w:val="00933520"/>
    <w:rsid w:val="009338AE"/>
    <w:rsid w:val="0093505E"/>
    <w:rsid w:val="0094197F"/>
    <w:rsid w:val="009424DA"/>
    <w:rsid w:val="00942D6A"/>
    <w:rsid w:val="00942D9E"/>
    <w:rsid w:val="0094528F"/>
    <w:rsid w:val="00945BBE"/>
    <w:rsid w:val="00945F26"/>
    <w:rsid w:val="00951A12"/>
    <w:rsid w:val="009539C1"/>
    <w:rsid w:val="0095442C"/>
    <w:rsid w:val="009553A6"/>
    <w:rsid w:val="00955CC8"/>
    <w:rsid w:val="00955D8E"/>
    <w:rsid w:val="00961099"/>
    <w:rsid w:val="00963121"/>
    <w:rsid w:val="00963EC8"/>
    <w:rsid w:val="00965B07"/>
    <w:rsid w:val="0096619C"/>
    <w:rsid w:val="009665C1"/>
    <w:rsid w:val="00966846"/>
    <w:rsid w:val="00966C92"/>
    <w:rsid w:val="0096759C"/>
    <w:rsid w:val="00970F7D"/>
    <w:rsid w:val="0097305B"/>
    <w:rsid w:val="00973076"/>
    <w:rsid w:val="00973924"/>
    <w:rsid w:val="00973CB5"/>
    <w:rsid w:val="00974030"/>
    <w:rsid w:val="00975556"/>
    <w:rsid w:val="009774E1"/>
    <w:rsid w:val="009777BB"/>
    <w:rsid w:val="00980E0A"/>
    <w:rsid w:val="00984A2E"/>
    <w:rsid w:val="00985807"/>
    <w:rsid w:val="009864A7"/>
    <w:rsid w:val="0098798C"/>
    <w:rsid w:val="00991B36"/>
    <w:rsid w:val="00991D6A"/>
    <w:rsid w:val="00996230"/>
    <w:rsid w:val="00996D72"/>
    <w:rsid w:val="009A0ACD"/>
    <w:rsid w:val="009A168B"/>
    <w:rsid w:val="009A3EA6"/>
    <w:rsid w:val="009A43A2"/>
    <w:rsid w:val="009A5CBF"/>
    <w:rsid w:val="009A5FBC"/>
    <w:rsid w:val="009A6C07"/>
    <w:rsid w:val="009B0009"/>
    <w:rsid w:val="009B1CE7"/>
    <w:rsid w:val="009B1D43"/>
    <w:rsid w:val="009B4059"/>
    <w:rsid w:val="009B5311"/>
    <w:rsid w:val="009B5F9D"/>
    <w:rsid w:val="009B602C"/>
    <w:rsid w:val="009B6083"/>
    <w:rsid w:val="009B6501"/>
    <w:rsid w:val="009B65D1"/>
    <w:rsid w:val="009B6665"/>
    <w:rsid w:val="009C02E3"/>
    <w:rsid w:val="009C07D0"/>
    <w:rsid w:val="009C1B3C"/>
    <w:rsid w:val="009C28FC"/>
    <w:rsid w:val="009C29E0"/>
    <w:rsid w:val="009C3630"/>
    <w:rsid w:val="009C48B7"/>
    <w:rsid w:val="009C5F4D"/>
    <w:rsid w:val="009C6144"/>
    <w:rsid w:val="009C644D"/>
    <w:rsid w:val="009C6456"/>
    <w:rsid w:val="009C664B"/>
    <w:rsid w:val="009C6BDC"/>
    <w:rsid w:val="009D0FFC"/>
    <w:rsid w:val="009D163E"/>
    <w:rsid w:val="009D3094"/>
    <w:rsid w:val="009D5053"/>
    <w:rsid w:val="009D575C"/>
    <w:rsid w:val="009D5798"/>
    <w:rsid w:val="009D6DFA"/>
    <w:rsid w:val="009D74A7"/>
    <w:rsid w:val="009D7A9B"/>
    <w:rsid w:val="009E0033"/>
    <w:rsid w:val="009E26F5"/>
    <w:rsid w:val="009E29AB"/>
    <w:rsid w:val="009E42AA"/>
    <w:rsid w:val="009E6293"/>
    <w:rsid w:val="009F1C7E"/>
    <w:rsid w:val="009F2AB5"/>
    <w:rsid w:val="009F6DBC"/>
    <w:rsid w:val="009F6F63"/>
    <w:rsid w:val="00A020DF"/>
    <w:rsid w:val="00A02D1E"/>
    <w:rsid w:val="00A053CA"/>
    <w:rsid w:val="00A0562D"/>
    <w:rsid w:val="00A064F8"/>
    <w:rsid w:val="00A07385"/>
    <w:rsid w:val="00A07A6B"/>
    <w:rsid w:val="00A103CC"/>
    <w:rsid w:val="00A11F41"/>
    <w:rsid w:val="00A136B3"/>
    <w:rsid w:val="00A14049"/>
    <w:rsid w:val="00A15745"/>
    <w:rsid w:val="00A200D9"/>
    <w:rsid w:val="00A20A4C"/>
    <w:rsid w:val="00A21A2F"/>
    <w:rsid w:val="00A21BA4"/>
    <w:rsid w:val="00A23494"/>
    <w:rsid w:val="00A267E8"/>
    <w:rsid w:val="00A278F5"/>
    <w:rsid w:val="00A3021A"/>
    <w:rsid w:val="00A306FC"/>
    <w:rsid w:val="00A309C3"/>
    <w:rsid w:val="00A31BAB"/>
    <w:rsid w:val="00A3280E"/>
    <w:rsid w:val="00A32D4B"/>
    <w:rsid w:val="00A337DC"/>
    <w:rsid w:val="00A33BF8"/>
    <w:rsid w:val="00A33C44"/>
    <w:rsid w:val="00A345DB"/>
    <w:rsid w:val="00A34EDA"/>
    <w:rsid w:val="00A35A45"/>
    <w:rsid w:val="00A36423"/>
    <w:rsid w:val="00A37377"/>
    <w:rsid w:val="00A37DA1"/>
    <w:rsid w:val="00A40537"/>
    <w:rsid w:val="00A41053"/>
    <w:rsid w:val="00A410D5"/>
    <w:rsid w:val="00A42714"/>
    <w:rsid w:val="00A4368F"/>
    <w:rsid w:val="00A439EF"/>
    <w:rsid w:val="00A441DD"/>
    <w:rsid w:val="00A44CF0"/>
    <w:rsid w:val="00A50A16"/>
    <w:rsid w:val="00A50CA0"/>
    <w:rsid w:val="00A50E4F"/>
    <w:rsid w:val="00A513FE"/>
    <w:rsid w:val="00A514CC"/>
    <w:rsid w:val="00A53378"/>
    <w:rsid w:val="00A555A8"/>
    <w:rsid w:val="00A55916"/>
    <w:rsid w:val="00A577C5"/>
    <w:rsid w:val="00A57AFD"/>
    <w:rsid w:val="00A60AE7"/>
    <w:rsid w:val="00A645A1"/>
    <w:rsid w:val="00A671F3"/>
    <w:rsid w:val="00A675EE"/>
    <w:rsid w:val="00A701C6"/>
    <w:rsid w:val="00A713D2"/>
    <w:rsid w:val="00A714DB"/>
    <w:rsid w:val="00A727D3"/>
    <w:rsid w:val="00A7374A"/>
    <w:rsid w:val="00A74446"/>
    <w:rsid w:val="00A75BD0"/>
    <w:rsid w:val="00A769BD"/>
    <w:rsid w:val="00A76E5D"/>
    <w:rsid w:val="00A811EF"/>
    <w:rsid w:val="00A81655"/>
    <w:rsid w:val="00A82F57"/>
    <w:rsid w:val="00A834B7"/>
    <w:rsid w:val="00A83961"/>
    <w:rsid w:val="00A845F8"/>
    <w:rsid w:val="00A85D6E"/>
    <w:rsid w:val="00A8631A"/>
    <w:rsid w:val="00A90A06"/>
    <w:rsid w:val="00A90E22"/>
    <w:rsid w:val="00A916AC"/>
    <w:rsid w:val="00A9265F"/>
    <w:rsid w:val="00A93043"/>
    <w:rsid w:val="00A930D4"/>
    <w:rsid w:val="00A93FCF"/>
    <w:rsid w:val="00A949C3"/>
    <w:rsid w:val="00A9557C"/>
    <w:rsid w:val="00AA0F68"/>
    <w:rsid w:val="00AA27C5"/>
    <w:rsid w:val="00AA313E"/>
    <w:rsid w:val="00AA3168"/>
    <w:rsid w:val="00AA3BE2"/>
    <w:rsid w:val="00AA426D"/>
    <w:rsid w:val="00AA4EDF"/>
    <w:rsid w:val="00AB27BE"/>
    <w:rsid w:val="00AB2B87"/>
    <w:rsid w:val="00AB30BE"/>
    <w:rsid w:val="00AB3516"/>
    <w:rsid w:val="00AB54DB"/>
    <w:rsid w:val="00AB5EAB"/>
    <w:rsid w:val="00AB6510"/>
    <w:rsid w:val="00AB6979"/>
    <w:rsid w:val="00AB6F96"/>
    <w:rsid w:val="00AB7256"/>
    <w:rsid w:val="00AC3AAF"/>
    <w:rsid w:val="00AC3F04"/>
    <w:rsid w:val="00AC4575"/>
    <w:rsid w:val="00AC729A"/>
    <w:rsid w:val="00AC7365"/>
    <w:rsid w:val="00AC7468"/>
    <w:rsid w:val="00AD0088"/>
    <w:rsid w:val="00AD01A1"/>
    <w:rsid w:val="00AD1291"/>
    <w:rsid w:val="00AD141E"/>
    <w:rsid w:val="00AD1DB5"/>
    <w:rsid w:val="00AD2E1C"/>
    <w:rsid w:val="00AD3EBA"/>
    <w:rsid w:val="00AD3FAD"/>
    <w:rsid w:val="00AD4307"/>
    <w:rsid w:val="00AD5279"/>
    <w:rsid w:val="00AE0DC9"/>
    <w:rsid w:val="00AE1A59"/>
    <w:rsid w:val="00AE397F"/>
    <w:rsid w:val="00AE4A3F"/>
    <w:rsid w:val="00AE4B91"/>
    <w:rsid w:val="00AE53A7"/>
    <w:rsid w:val="00AE68E2"/>
    <w:rsid w:val="00AE7B79"/>
    <w:rsid w:val="00AF2520"/>
    <w:rsid w:val="00AF3EEB"/>
    <w:rsid w:val="00AF69BA"/>
    <w:rsid w:val="00B003B9"/>
    <w:rsid w:val="00B00490"/>
    <w:rsid w:val="00B004EA"/>
    <w:rsid w:val="00B009C9"/>
    <w:rsid w:val="00B01048"/>
    <w:rsid w:val="00B02317"/>
    <w:rsid w:val="00B033C6"/>
    <w:rsid w:val="00B05423"/>
    <w:rsid w:val="00B056E6"/>
    <w:rsid w:val="00B05925"/>
    <w:rsid w:val="00B0596F"/>
    <w:rsid w:val="00B12EA3"/>
    <w:rsid w:val="00B13574"/>
    <w:rsid w:val="00B14ACC"/>
    <w:rsid w:val="00B16E4B"/>
    <w:rsid w:val="00B16ED4"/>
    <w:rsid w:val="00B17309"/>
    <w:rsid w:val="00B174CF"/>
    <w:rsid w:val="00B17511"/>
    <w:rsid w:val="00B1774F"/>
    <w:rsid w:val="00B2001A"/>
    <w:rsid w:val="00B20A52"/>
    <w:rsid w:val="00B21C85"/>
    <w:rsid w:val="00B224CA"/>
    <w:rsid w:val="00B2298B"/>
    <w:rsid w:val="00B23342"/>
    <w:rsid w:val="00B23BCF"/>
    <w:rsid w:val="00B23FBB"/>
    <w:rsid w:val="00B241CF"/>
    <w:rsid w:val="00B263EC"/>
    <w:rsid w:val="00B26819"/>
    <w:rsid w:val="00B31438"/>
    <w:rsid w:val="00B31E78"/>
    <w:rsid w:val="00B3202C"/>
    <w:rsid w:val="00B33122"/>
    <w:rsid w:val="00B34D05"/>
    <w:rsid w:val="00B353B7"/>
    <w:rsid w:val="00B3555E"/>
    <w:rsid w:val="00B36186"/>
    <w:rsid w:val="00B37978"/>
    <w:rsid w:val="00B42835"/>
    <w:rsid w:val="00B448AF"/>
    <w:rsid w:val="00B44F10"/>
    <w:rsid w:val="00B4589B"/>
    <w:rsid w:val="00B47727"/>
    <w:rsid w:val="00B53C51"/>
    <w:rsid w:val="00B5442B"/>
    <w:rsid w:val="00B547F4"/>
    <w:rsid w:val="00B54B0D"/>
    <w:rsid w:val="00B54CF6"/>
    <w:rsid w:val="00B57C03"/>
    <w:rsid w:val="00B6059A"/>
    <w:rsid w:val="00B60776"/>
    <w:rsid w:val="00B62042"/>
    <w:rsid w:val="00B6241C"/>
    <w:rsid w:val="00B62691"/>
    <w:rsid w:val="00B648EE"/>
    <w:rsid w:val="00B66C06"/>
    <w:rsid w:val="00B67611"/>
    <w:rsid w:val="00B679E5"/>
    <w:rsid w:val="00B70B8D"/>
    <w:rsid w:val="00B75F49"/>
    <w:rsid w:val="00B77476"/>
    <w:rsid w:val="00B823D5"/>
    <w:rsid w:val="00B83141"/>
    <w:rsid w:val="00B83B7E"/>
    <w:rsid w:val="00B841DD"/>
    <w:rsid w:val="00B850EA"/>
    <w:rsid w:val="00B86B02"/>
    <w:rsid w:val="00B86DF0"/>
    <w:rsid w:val="00B90BEB"/>
    <w:rsid w:val="00B90D77"/>
    <w:rsid w:val="00B90DBF"/>
    <w:rsid w:val="00B911B3"/>
    <w:rsid w:val="00B911E9"/>
    <w:rsid w:val="00B92C24"/>
    <w:rsid w:val="00B940C2"/>
    <w:rsid w:val="00B948CE"/>
    <w:rsid w:val="00B958BF"/>
    <w:rsid w:val="00BA10D2"/>
    <w:rsid w:val="00BA1156"/>
    <w:rsid w:val="00BA1CD6"/>
    <w:rsid w:val="00BA25E7"/>
    <w:rsid w:val="00BA3134"/>
    <w:rsid w:val="00BA3137"/>
    <w:rsid w:val="00BA463C"/>
    <w:rsid w:val="00BA55CF"/>
    <w:rsid w:val="00BA58CF"/>
    <w:rsid w:val="00BA5A64"/>
    <w:rsid w:val="00BA7215"/>
    <w:rsid w:val="00BA7C1F"/>
    <w:rsid w:val="00BB0427"/>
    <w:rsid w:val="00BB25FF"/>
    <w:rsid w:val="00BB4280"/>
    <w:rsid w:val="00BB784B"/>
    <w:rsid w:val="00BB7E59"/>
    <w:rsid w:val="00BC3E9B"/>
    <w:rsid w:val="00BC4321"/>
    <w:rsid w:val="00BC798A"/>
    <w:rsid w:val="00BD06CD"/>
    <w:rsid w:val="00BD1782"/>
    <w:rsid w:val="00BD2CF3"/>
    <w:rsid w:val="00BD36DD"/>
    <w:rsid w:val="00BD53BD"/>
    <w:rsid w:val="00BD58B8"/>
    <w:rsid w:val="00BD7777"/>
    <w:rsid w:val="00BE11D0"/>
    <w:rsid w:val="00BE183E"/>
    <w:rsid w:val="00BE194A"/>
    <w:rsid w:val="00BE1AE0"/>
    <w:rsid w:val="00BE29A5"/>
    <w:rsid w:val="00BE3775"/>
    <w:rsid w:val="00BE466F"/>
    <w:rsid w:val="00BE5655"/>
    <w:rsid w:val="00BE5EC4"/>
    <w:rsid w:val="00BE64B7"/>
    <w:rsid w:val="00BF01D4"/>
    <w:rsid w:val="00BF0F9C"/>
    <w:rsid w:val="00BF135B"/>
    <w:rsid w:val="00BF1550"/>
    <w:rsid w:val="00BF1D45"/>
    <w:rsid w:val="00BF1EC0"/>
    <w:rsid w:val="00BF251C"/>
    <w:rsid w:val="00BF4F08"/>
    <w:rsid w:val="00BF593D"/>
    <w:rsid w:val="00C01F77"/>
    <w:rsid w:val="00C022B1"/>
    <w:rsid w:val="00C02565"/>
    <w:rsid w:val="00C0666D"/>
    <w:rsid w:val="00C127E3"/>
    <w:rsid w:val="00C154C5"/>
    <w:rsid w:val="00C15957"/>
    <w:rsid w:val="00C15DEE"/>
    <w:rsid w:val="00C162A4"/>
    <w:rsid w:val="00C176B1"/>
    <w:rsid w:val="00C2103D"/>
    <w:rsid w:val="00C2121D"/>
    <w:rsid w:val="00C214E0"/>
    <w:rsid w:val="00C225B4"/>
    <w:rsid w:val="00C22E58"/>
    <w:rsid w:val="00C23406"/>
    <w:rsid w:val="00C23805"/>
    <w:rsid w:val="00C23963"/>
    <w:rsid w:val="00C24540"/>
    <w:rsid w:val="00C24F2F"/>
    <w:rsid w:val="00C25530"/>
    <w:rsid w:val="00C263F7"/>
    <w:rsid w:val="00C27F0C"/>
    <w:rsid w:val="00C300FC"/>
    <w:rsid w:val="00C322B4"/>
    <w:rsid w:val="00C335DB"/>
    <w:rsid w:val="00C35450"/>
    <w:rsid w:val="00C37298"/>
    <w:rsid w:val="00C37548"/>
    <w:rsid w:val="00C37D7B"/>
    <w:rsid w:val="00C403FF"/>
    <w:rsid w:val="00C41326"/>
    <w:rsid w:val="00C41448"/>
    <w:rsid w:val="00C41840"/>
    <w:rsid w:val="00C43D1B"/>
    <w:rsid w:val="00C440E1"/>
    <w:rsid w:val="00C45AB1"/>
    <w:rsid w:val="00C45EFC"/>
    <w:rsid w:val="00C476CB"/>
    <w:rsid w:val="00C51E5D"/>
    <w:rsid w:val="00C53026"/>
    <w:rsid w:val="00C53C72"/>
    <w:rsid w:val="00C54748"/>
    <w:rsid w:val="00C54FF1"/>
    <w:rsid w:val="00C5504A"/>
    <w:rsid w:val="00C55C9F"/>
    <w:rsid w:val="00C571F0"/>
    <w:rsid w:val="00C57925"/>
    <w:rsid w:val="00C6270A"/>
    <w:rsid w:val="00C62BF1"/>
    <w:rsid w:val="00C64938"/>
    <w:rsid w:val="00C6512D"/>
    <w:rsid w:val="00C654EC"/>
    <w:rsid w:val="00C65F1C"/>
    <w:rsid w:val="00C662B7"/>
    <w:rsid w:val="00C6642D"/>
    <w:rsid w:val="00C735E8"/>
    <w:rsid w:val="00C741BB"/>
    <w:rsid w:val="00C757CD"/>
    <w:rsid w:val="00C7709C"/>
    <w:rsid w:val="00C8342B"/>
    <w:rsid w:val="00C83AFF"/>
    <w:rsid w:val="00C84162"/>
    <w:rsid w:val="00C85142"/>
    <w:rsid w:val="00C86D9C"/>
    <w:rsid w:val="00C87B2B"/>
    <w:rsid w:val="00C916D6"/>
    <w:rsid w:val="00C916E3"/>
    <w:rsid w:val="00C91A89"/>
    <w:rsid w:val="00C94E96"/>
    <w:rsid w:val="00C963FE"/>
    <w:rsid w:val="00C96964"/>
    <w:rsid w:val="00C9797C"/>
    <w:rsid w:val="00C979CF"/>
    <w:rsid w:val="00C97C36"/>
    <w:rsid w:val="00CA0642"/>
    <w:rsid w:val="00CA1C16"/>
    <w:rsid w:val="00CA1CFD"/>
    <w:rsid w:val="00CA2311"/>
    <w:rsid w:val="00CA378F"/>
    <w:rsid w:val="00CA38B6"/>
    <w:rsid w:val="00CA3F5E"/>
    <w:rsid w:val="00CA4022"/>
    <w:rsid w:val="00CA4E1C"/>
    <w:rsid w:val="00CA6A39"/>
    <w:rsid w:val="00CA6C23"/>
    <w:rsid w:val="00CB05E9"/>
    <w:rsid w:val="00CB1427"/>
    <w:rsid w:val="00CB173A"/>
    <w:rsid w:val="00CB39E1"/>
    <w:rsid w:val="00CB3D66"/>
    <w:rsid w:val="00CB48BE"/>
    <w:rsid w:val="00CB750F"/>
    <w:rsid w:val="00CC045E"/>
    <w:rsid w:val="00CC26E1"/>
    <w:rsid w:val="00CC2767"/>
    <w:rsid w:val="00CC3F40"/>
    <w:rsid w:val="00CC5985"/>
    <w:rsid w:val="00CD2325"/>
    <w:rsid w:val="00CD41EB"/>
    <w:rsid w:val="00CD4597"/>
    <w:rsid w:val="00CD4C3B"/>
    <w:rsid w:val="00CD501B"/>
    <w:rsid w:val="00CD518D"/>
    <w:rsid w:val="00CD7734"/>
    <w:rsid w:val="00CD7CEE"/>
    <w:rsid w:val="00CE068E"/>
    <w:rsid w:val="00CE139B"/>
    <w:rsid w:val="00CE1478"/>
    <w:rsid w:val="00CE57B1"/>
    <w:rsid w:val="00CE6761"/>
    <w:rsid w:val="00CE6E64"/>
    <w:rsid w:val="00CE7789"/>
    <w:rsid w:val="00CF098B"/>
    <w:rsid w:val="00CF49FF"/>
    <w:rsid w:val="00CF5C13"/>
    <w:rsid w:val="00CF64E7"/>
    <w:rsid w:val="00D009E9"/>
    <w:rsid w:val="00D01D73"/>
    <w:rsid w:val="00D01FE7"/>
    <w:rsid w:val="00D0206E"/>
    <w:rsid w:val="00D02D46"/>
    <w:rsid w:val="00D03FEE"/>
    <w:rsid w:val="00D05A18"/>
    <w:rsid w:val="00D05FBA"/>
    <w:rsid w:val="00D07B53"/>
    <w:rsid w:val="00D104DB"/>
    <w:rsid w:val="00D10B88"/>
    <w:rsid w:val="00D12FC2"/>
    <w:rsid w:val="00D137BC"/>
    <w:rsid w:val="00D14E18"/>
    <w:rsid w:val="00D16323"/>
    <w:rsid w:val="00D166EF"/>
    <w:rsid w:val="00D17CE0"/>
    <w:rsid w:val="00D20199"/>
    <w:rsid w:val="00D20266"/>
    <w:rsid w:val="00D208AF"/>
    <w:rsid w:val="00D22334"/>
    <w:rsid w:val="00D2236A"/>
    <w:rsid w:val="00D23181"/>
    <w:rsid w:val="00D310A3"/>
    <w:rsid w:val="00D3139A"/>
    <w:rsid w:val="00D3235D"/>
    <w:rsid w:val="00D32793"/>
    <w:rsid w:val="00D3571F"/>
    <w:rsid w:val="00D35F92"/>
    <w:rsid w:val="00D36C03"/>
    <w:rsid w:val="00D405E5"/>
    <w:rsid w:val="00D445D1"/>
    <w:rsid w:val="00D454FE"/>
    <w:rsid w:val="00D45690"/>
    <w:rsid w:val="00D4622A"/>
    <w:rsid w:val="00D4673F"/>
    <w:rsid w:val="00D471D7"/>
    <w:rsid w:val="00D4732F"/>
    <w:rsid w:val="00D528C4"/>
    <w:rsid w:val="00D558BF"/>
    <w:rsid w:val="00D572CD"/>
    <w:rsid w:val="00D57A8F"/>
    <w:rsid w:val="00D60127"/>
    <w:rsid w:val="00D60844"/>
    <w:rsid w:val="00D60EAC"/>
    <w:rsid w:val="00D63973"/>
    <w:rsid w:val="00D65446"/>
    <w:rsid w:val="00D65DF5"/>
    <w:rsid w:val="00D66854"/>
    <w:rsid w:val="00D669E6"/>
    <w:rsid w:val="00D66BA6"/>
    <w:rsid w:val="00D672E7"/>
    <w:rsid w:val="00D7101B"/>
    <w:rsid w:val="00D7285F"/>
    <w:rsid w:val="00D73F68"/>
    <w:rsid w:val="00D769A4"/>
    <w:rsid w:val="00D77020"/>
    <w:rsid w:val="00D77B1E"/>
    <w:rsid w:val="00D77D0D"/>
    <w:rsid w:val="00D8087F"/>
    <w:rsid w:val="00D83A97"/>
    <w:rsid w:val="00D85327"/>
    <w:rsid w:val="00D8614C"/>
    <w:rsid w:val="00D900D2"/>
    <w:rsid w:val="00D9067B"/>
    <w:rsid w:val="00D90E67"/>
    <w:rsid w:val="00D91B65"/>
    <w:rsid w:val="00D92821"/>
    <w:rsid w:val="00D929BB"/>
    <w:rsid w:val="00D92C8A"/>
    <w:rsid w:val="00D94314"/>
    <w:rsid w:val="00D95780"/>
    <w:rsid w:val="00D96ABE"/>
    <w:rsid w:val="00DA01BD"/>
    <w:rsid w:val="00DA04C8"/>
    <w:rsid w:val="00DA1732"/>
    <w:rsid w:val="00DA24F3"/>
    <w:rsid w:val="00DA4911"/>
    <w:rsid w:val="00DA4B5D"/>
    <w:rsid w:val="00DA5DC4"/>
    <w:rsid w:val="00DA6B60"/>
    <w:rsid w:val="00DA6C94"/>
    <w:rsid w:val="00DA7395"/>
    <w:rsid w:val="00DB022A"/>
    <w:rsid w:val="00DB0BE1"/>
    <w:rsid w:val="00DB1BFC"/>
    <w:rsid w:val="00DB3654"/>
    <w:rsid w:val="00DB3F1C"/>
    <w:rsid w:val="00DB43E8"/>
    <w:rsid w:val="00DB4B1E"/>
    <w:rsid w:val="00DB58E6"/>
    <w:rsid w:val="00DB638B"/>
    <w:rsid w:val="00DB7907"/>
    <w:rsid w:val="00DB79B8"/>
    <w:rsid w:val="00DC1636"/>
    <w:rsid w:val="00DC25D3"/>
    <w:rsid w:val="00DC428B"/>
    <w:rsid w:val="00DC44C4"/>
    <w:rsid w:val="00DC52A8"/>
    <w:rsid w:val="00DC6225"/>
    <w:rsid w:val="00DC6C8A"/>
    <w:rsid w:val="00DD4EA4"/>
    <w:rsid w:val="00DD52FA"/>
    <w:rsid w:val="00DD68F4"/>
    <w:rsid w:val="00DD72A2"/>
    <w:rsid w:val="00DD7383"/>
    <w:rsid w:val="00DE146C"/>
    <w:rsid w:val="00DE4504"/>
    <w:rsid w:val="00DE636F"/>
    <w:rsid w:val="00DE646B"/>
    <w:rsid w:val="00DF061A"/>
    <w:rsid w:val="00DF0AA1"/>
    <w:rsid w:val="00DF48AD"/>
    <w:rsid w:val="00DF4DA2"/>
    <w:rsid w:val="00DF597D"/>
    <w:rsid w:val="00DF5C7A"/>
    <w:rsid w:val="00DF715B"/>
    <w:rsid w:val="00E00530"/>
    <w:rsid w:val="00E0144A"/>
    <w:rsid w:val="00E10201"/>
    <w:rsid w:val="00E10D50"/>
    <w:rsid w:val="00E130D4"/>
    <w:rsid w:val="00E134B4"/>
    <w:rsid w:val="00E13657"/>
    <w:rsid w:val="00E1529D"/>
    <w:rsid w:val="00E1784E"/>
    <w:rsid w:val="00E17A52"/>
    <w:rsid w:val="00E17E58"/>
    <w:rsid w:val="00E22183"/>
    <w:rsid w:val="00E260BB"/>
    <w:rsid w:val="00E263A9"/>
    <w:rsid w:val="00E27ADE"/>
    <w:rsid w:val="00E27D76"/>
    <w:rsid w:val="00E347BE"/>
    <w:rsid w:val="00E3579C"/>
    <w:rsid w:val="00E36481"/>
    <w:rsid w:val="00E42592"/>
    <w:rsid w:val="00E438D0"/>
    <w:rsid w:val="00E45D9B"/>
    <w:rsid w:val="00E50CFA"/>
    <w:rsid w:val="00E514C8"/>
    <w:rsid w:val="00E54066"/>
    <w:rsid w:val="00E548FA"/>
    <w:rsid w:val="00E5523B"/>
    <w:rsid w:val="00E56183"/>
    <w:rsid w:val="00E570C7"/>
    <w:rsid w:val="00E578DA"/>
    <w:rsid w:val="00E636F5"/>
    <w:rsid w:val="00E63AE8"/>
    <w:rsid w:val="00E64C8F"/>
    <w:rsid w:val="00E667E3"/>
    <w:rsid w:val="00E675EC"/>
    <w:rsid w:val="00E67A80"/>
    <w:rsid w:val="00E70CCB"/>
    <w:rsid w:val="00E70CDA"/>
    <w:rsid w:val="00E7201A"/>
    <w:rsid w:val="00E7262B"/>
    <w:rsid w:val="00E73D64"/>
    <w:rsid w:val="00E743B7"/>
    <w:rsid w:val="00E75794"/>
    <w:rsid w:val="00E75E59"/>
    <w:rsid w:val="00E76F48"/>
    <w:rsid w:val="00E80482"/>
    <w:rsid w:val="00E8099A"/>
    <w:rsid w:val="00E84CD6"/>
    <w:rsid w:val="00E85906"/>
    <w:rsid w:val="00E859E7"/>
    <w:rsid w:val="00E860AF"/>
    <w:rsid w:val="00E86B51"/>
    <w:rsid w:val="00E8788C"/>
    <w:rsid w:val="00E903D3"/>
    <w:rsid w:val="00E9169A"/>
    <w:rsid w:val="00E93649"/>
    <w:rsid w:val="00E94876"/>
    <w:rsid w:val="00E9577E"/>
    <w:rsid w:val="00EA01C5"/>
    <w:rsid w:val="00EA04A3"/>
    <w:rsid w:val="00EA3175"/>
    <w:rsid w:val="00EA5548"/>
    <w:rsid w:val="00EA6303"/>
    <w:rsid w:val="00EA7D19"/>
    <w:rsid w:val="00EB1B4D"/>
    <w:rsid w:val="00EB2A66"/>
    <w:rsid w:val="00EB7211"/>
    <w:rsid w:val="00EB72C3"/>
    <w:rsid w:val="00EB7453"/>
    <w:rsid w:val="00EC10A7"/>
    <w:rsid w:val="00EC15B8"/>
    <w:rsid w:val="00EC174D"/>
    <w:rsid w:val="00EC3304"/>
    <w:rsid w:val="00EC3911"/>
    <w:rsid w:val="00ED04E0"/>
    <w:rsid w:val="00ED1417"/>
    <w:rsid w:val="00ED184F"/>
    <w:rsid w:val="00ED18B3"/>
    <w:rsid w:val="00ED43C8"/>
    <w:rsid w:val="00ED486F"/>
    <w:rsid w:val="00ED58A2"/>
    <w:rsid w:val="00ED66C2"/>
    <w:rsid w:val="00ED74D6"/>
    <w:rsid w:val="00EE0494"/>
    <w:rsid w:val="00EE116F"/>
    <w:rsid w:val="00EE32BB"/>
    <w:rsid w:val="00EE5346"/>
    <w:rsid w:val="00EE56EE"/>
    <w:rsid w:val="00EE5941"/>
    <w:rsid w:val="00EF12AC"/>
    <w:rsid w:val="00EF1565"/>
    <w:rsid w:val="00EF161A"/>
    <w:rsid w:val="00EF20AF"/>
    <w:rsid w:val="00EF32A2"/>
    <w:rsid w:val="00EF354E"/>
    <w:rsid w:val="00EF3956"/>
    <w:rsid w:val="00EF3A52"/>
    <w:rsid w:val="00EF3DA9"/>
    <w:rsid w:val="00EF4A95"/>
    <w:rsid w:val="00EF5B97"/>
    <w:rsid w:val="00EF603E"/>
    <w:rsid w:val="00EF6E8E"/>
    <w:rsid w:val="00EF6EBF"/>
    <w:rsid w:val="00F00AF2"/>
    <w:rsid w:val="00F04293"/>
    <w:rsid w:val="00F042F5"/>
    <w:rsid w:val="00F04488"/>
    <w:rsid w:val="00F04C8F"/>
    <w:rsid w:val="00F05691"/>
    <w:rsid w:val="00F05A4C"/>
    <w:rsid w:val="00F105E9"/>
    <w:rsid w:val="00F1145C"/>
    <w:rsid w:val="00F11A57"/>
    <w:rsid w:val="00F11FDF"/>
    <w:rsid w:val="00F12AFC"/>
    <w:rsid w:val="00F12F42"/>
    <w:rsid w:val="00F1536E"/>
    <w:rsid w:val="00F153B1"/>
    <w:rsid w:val="00F15D78"/>
    <w:rsid w:val="00F15F6E"/>
    <w:rsid w:val="00F17306"/>
    <w:rsid w:val="00F17EE4"/>
    <w:rsid w:val="00F2105A"/>
    <w:rsid w:val="00F2119C"/>
    <w:rsid w:val="00F21F27"/>
    <w:rsid w:val="00F23558"/>
    <w:rsid w:val="00F3037B"/>
    <w:rsid w:val="00F30B8A"/>
    <w:rsid w:val="00F31FF6"/>
    <w:rsid w:val="00F32887"/>
    <w:rsid w:val="00F334B7"/>
    <w:rsid w:val="00F34F90"/>
    <w:rsid w:val="00F354BC"/>
    <w:rsid w:val="00F354EE"/>
    <w:rsid w:val="00F35F54"/>
    <w:rsid w:val="00F365A5"/>
    <w:rsid w:val="00F416DE"/>
    <w:rsid w:val="00F424A3"/>
    <w:rsid w:val="00F43BE9"/>
    <w:rsid w:val="00F45C02"/>
    <w:rsid w:val="00F46D42"/>
    <w:rsid w:val="00F47555"/>
    <w:rsid w:val="00F51760"/>
    <w:rsid w:val="00F52A64"/>
    <w:rsid w:val="00F53597"/>
    <w:rsid w:val="00F54B50"/>
    <w:rsid w:val="00F5508D"/>
    <w:rsid w:val="00F56A46"/>
    <w:rsid w:val="00F6080A"/>
    <w:rsid w:val="00F60897"/>
    <w:rsid w:val="00F60EF1"/>
    <w:rsid w:val="00F624F8"/>
    <w:rsid w:val="00F63864"/>
    <w:rsid w:val="00F6532D"/>
    <w:rsid w:val="00F65546"/>
    <w:rsid w:val="00F6630E"/>
    <w:rsid w:val="00F66504"/>
    <w:rsid w:val="00F70C12"/>
    <w:rsid w:val="00F719DD"/>
    <w:rsid w:val="00F71D7E"/>
    <w:rsid w:val="00F721BE"/>
    <w:rsid w:val="00F72AFE"/>
    <w:rsid w:val="00F73169"/>
    <w:rsid w:val="00F73188"/>
    <w:rsid w:val="00F75010"/>
    <w:rsid w:val="00F75290"/>
    <w:rsid w:val="00F756D6"/>
    <w:rsid w:val="00F7688F"/>
    <w:rsid w:val="00F8344A"/>
    <w:rsid w:val="00F85CDA"/>
    <w:rsid w:val="00F86231"/>
    <w:rsid w:val="00F876FE"/>
    <w:rsid w:val="00F90021"/>
    <w:rsid w:val="00F9079D"/>
    <w:rsid w:val="00F92165"/>
    <w:rsid w:val="00F92F94"/>
    <w:rsid w:val="00F9372C"/>
    <w:rsid w:val="00F93C12"/>
    <w:rsid w:val="00FA115F"/>
    <w:rsid w:val="00FA128D"/>
    <w:rsid w:val="00FA34E9"/>
    <w:rsid w:val="00FA694C"/>
    <w:rsid w:val="00FA7992"/>
    <w:rsid w:val="00FA7ADE"/>
    <w:rsid w:val="00FA7D18"/>
    <w:rsid w:val="00FA7FC9"/>
    <w:rsid w:val="00FB00DC"/>
    <w:rsid w:val="00FB0CF1"/>
    <w:rsid w:val="00FB2415"/>
    <w:rsid w:val="00FB3C87"/>
    <w:rsid w:val="00FB3CC3"/>
    <w:rsid w:val="00FB404C"/>
    <w:rsid w:val="00FB44CD"/>
    <w:rsid w:val="00FB4FE1"/>
    <w:rsid w:val="00FB6613"/>
    <w:rsid w:val="00FB7859"/>
    <w:rsid w:val="00FB7C3C"/>
    <w:rsid w:val="00FC21A5"/>
    <w:rsid w:val="00FC266D"/>
    <w:rsid w:val="00FC2BCE"/>
    <w:rsid w:val="00FC30DD"/>
    <w:rsid w:val="00FC50D6"/>
    <w:rsid w:val="00FD08CE"/>
    <w:rsid w:val="00FD09FC"/>
    <w:rsid w:val="00FD0C5A"/>
    <w:rsid w:val="00FD2386"/>
    <w:rsid w:val="00FD4505"/>
    <w:rsid w:val="00FD4633"/>
    <w:rsid w:val="00FD4D92"/>
    <w:rsid w:val="00FD54EB"/>
    <w:rsid w:val="00FD6342"/>
    <w:rsid w:val="00FD78E2"/>
    <w:rsid w:val="00FD7FA0"/>
    <w:rsid w:val="00FE09DC"/>
    <w:rsid w:val="00FE167F"/>
    <w:rsid w:val="00FE2DF3"/>
    <w:rsid w:val="00FE3C1E"/>
    <w:rsid w:val="00FE51A6"/>
    <w:rsid w:val="00FF12A0"/>
    <w:rsid w:val="00FF2F72"/>
    <w:rsid w:val="00FF3506"/>
    <w:rsid w:val="00FF382F"/>
    <w:rsid w:val="00FF3AE7"/>
    <w:rsid w:val="00FF44DA"/>
    <w:rsid w:val="00FF713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459"/>
  </w:style>
  <w:style w:type="paragraph" w:styleId="Titre1">
    <w:name w:val="heading 1"/>
    <w:basedOn w:val="Normal"/>
    <w:next w:val="Normal"/>
    <w:link w:val="Titre1Car"/>
    <w:uiPriority w:val="9"/>
    <w:qFormat/>
    <w:rsid w:val="00F9002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link w:val="Titre2Car"/>
    <w:uiPriority w:val="9"/>
    <w:qFormat/>
    <w:rsid w:val="00EB1B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EB1B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EB1B4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A6A39"/>
    <w:rPr>
      <w:color w:val="0563C1" w:themeColor="hyperlink"/>
      <w:u w:val="single"/>
    </w:rPr>
  </w:style>
  <w:style w:type="paragraph" w:styleId="Paragraphedeliste">
    <w:name w:val="List Paragraph"/>
    <w:basedOn w:val="Normal"/>
    <w:uiPriority w:val="34"/>
    <w:qFormat/>
    <w:rsid w:val="00CA6A39"/>
    <w:pPr>
      <w:ind w:left="720"/>
      <w:contextualSpacing/>
    </w:pPr>
  </w:style>
  <w:style w:type="character" w:customStyle="1" w:styleId="Titre2Car">
    <w:name w:val="Titre 2 Car"/>
    <w:basedOn w:val="Policepardfaut"/>
    <w:link w:val="Titre2"/>
    <w:uiPriority w:val="9"/>
    <w:rsid w:val="00EB1B4D"/>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EB1B4D"/>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rsid w:val="00EB1B4D"/>
    <w:rPr>
      <w:rFonts w:ascii="Times New Roman" w:eastAsia="Times New Roman" w:hAnsi="Times New Roman" w:cs="Times New Roman"/>
      <w:b/>
      <w:bCs/>
      <w:sz w:val="24"/>
      <w:szCs w:val="24"/>
    </w:rPr>
  </w:style>
  <w:style w:type="paragraph" w:customStyle="1" w:styleId="intro">
    <w:name w:val="intro"/>
    <w:basedOn w:val="Normal"/>
    <w:rsid w:val="00EB1B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rstletter">
    <w:name w:val="firstletter"/>
    <w:basedOn w:val="Policepardfaut"/>
    <w:rsid w:val="00EB1B4D"/>
  </w:style>
  <w:style w:type="paragraph" w:styleId="NormalWeb">
    <w:name w:val="Normal (Web)"/>
    <w:basedOn w:val="Normal"/>
    <w:uiPriority w:val="99"/>
    <w:unhideWhenUsed/>
    <w:rsid w:val="00EB1B4D"/>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EB1B4D"/>
    <w:rPr>
      <w:b/>
      <w:bCs/>
    </w:rPr>
  </w:style>
  <w:style w:type="character" w:customStyle="1" w:styleId="apple-converted-space">
    <w:name w:val="apple-converted-space"/>
    <w:basedOn w:val="Policepardfaut"/>
    <w:rsid w:val="00EB1B4D"/>
  </w:style>
  <w:style w:type="paragraph" w:styleId="En-tte">
    <w:name w:val="header"/>
    <w:basedOn w:val="Normal"/>
    <w:link w:val="En-tteCar"/>
    <w:uiPriority w:val="99"/>
    <w:unhideWhenUsed/>
    <w:rsid w:val="00F9079D"/>
    <w:pPr>
      <w:tabs>
        <w:tab w:val="center" w:pos="4320"/>
        <w:tab w:val="right" w:pos="8640"/>
      </w:tabs>
      <w:spacing w:after="0" w:line="240" w:lineRule="auto"/>
    </w:pPr>
  </w:style>
  <w:style w:type="character" w:customStyle="1" w:styleId="En-tteCar">
    <w:name w:val="En-tête Car"/>
    <w:basedOn w:val="Policepardfaut"/>
    <w:link w:val="En-tte"/>
    <w:uiPriority w:val="99"/>
    <w:rsid w:val="00F9079D"/>
  </w:style>
  <w:style w:type="paragraph" w:styleId="Pieddepage">
    <w:name w:val="footer"/>
    <w:basedOn w:val="Normal"/>
    <w:link w:val="PieddepageCar"/>
    <w:uiPriority w:val="99"/>
    <w:unhideWhenUsed/>
    <w:rsid w:val="00F9079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9079D"/>
  </w:style>
  <w:style w:type="paragraph" w:styleId="Textedebulles">
    <w:name w:val="Balloon Text"/>
    <w:basedOn w:val="Normal"/>
    <w:link w:val="TextedebullesCar"/>
    <w:uiPriority w:val="99"/>
    <w:semiHidden/>
    <w:unhideWhenUsed/>
    <w:rsid w:val="00F907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9079D"/>
    <w:rPr>
      <w:rFonts w:ascii="Tahoma" w:hAnsi="Tahoma" w:cs="Tahoma"/>
      <w:sz w:val="16"/>
      <w:szCs w:val="16"/>
    </w:rPr>
  </w:style>
  <w:style w:type="character" w:styleId="Accentuation">
    <w:name w:val="Emphasis"/>
    <w:basedOn w:val="Policepardfaut"/>
    <w:uiPriority w:val="20"/>
    <w:qFormat/>
    <w:rsid w:val="00C662B7"/>
    <w:rPr>
      <w:i/>
      <w:iCs/>
    </w:rPr>
  </w:style>
  <w:style w:type="paragraph" w:customStyle="1" w:styleId="description">
    <w:name w:val="description"/>
    <w:basedOn w:val="Normal"/>
    <w:rsid w:val="00C662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141872686msonormal">
    <w:name w:val="yiv4141872686msonormal"/>
    <w:basedOn w:val="Normal"/>
    <w:rsid w:val="00B00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9012136768apple-style-span">
    <w:name w:val="yiv9012136768apple-style-span"/>
    <w:basedOn w:val="Policepardfaut"/>
    <w:rsid w:val="009208E9"/>
  </w:style>
  <w:style w:type="character" w:customStyle="1" w:styleId="Titre1Car">
    <w:name w:val="Titre 1 Car"/>
    <w:basedOn w:val="Policepardfaut"/>
    <w:link w:val="Titre1"/>
    <w:uiPriority w:val="9"/>
    <w:rsid w:val="00F90021"/>
    <w:rPr>
      <w:rFonts w:asciiTheme="majorHAnsi" w:eastAsiaTheme="majorEastAsia" w:hAnsiTheme="majorHAnsi" w:cstheme="majorBidi"/>
      <w:b/>
      <w:bCs/>
      <w:color w:val="2E74B5" w:themeColor="accent1" w:themeShade="BF"/>
      <w:sz w:val="28"/>
      <w:szCs w:val="28"/>
    </w:rPr>
  </w:style>
  <w:style w:type="table" w:styleId="Grilledutableau">
    <w:name w:val="Table Grid"/>
    <w:basedOn w:val="TableauNormal"/>
    <w:uiPriority w:val="59"/>
    <w:rsid w:val="00B03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aliases w:val="Footnote Text 2,Char Char Char,Char Char"/>
    <w:basedOn w:val="Normal"/>
    <w:link w:val="NotedebasdepageCar"/>
    <w:unhideWhenUsed/>
    <w:rsid w:val="00A769BD"/>
    <w:pPr>
      <w:spacing w:after="0" w:line="240" w:lineRule="auto"/>
    </w:pPr>
    <w:rPr>
      <w:sz w:val="20"/>
      <w:szCs w:val="20"/>
    </w:rPr>
  </w:style>
  <w:style w:type="character" w:customStyle="1" w:styleId="NotedebasdepageCar">
    <w:name w:val="Note de bas de page Car"/>
    <w:aliases w:val="Footnote Text 2 Car,Char Char Char Car,Char Char Car"/>
    <w:basedOn w:val="Policepardfaut"/>
    <w:link w:val="Notedebasdepage"/>
    <w:uiPriority w:val="99"/>
    <w:rsid w:val="00A769BD"/>
    <w:rPr>
      <w:sz w:val="20"/>
      <w:szCs w:val="20"/>
    </w:rPr>
  </w:style>
  <w:style w:type="character" w:styleId="Appelnotedebasdep">
    <w:name w:val="footnote reference"/>
    <w:basedOn w:val="Policepardfaut"/>
    <w:unhideWhenUsed/>
    <w:rsid w:val="00A769BD"/>
    <w:rPr>
      <w:vertAlign w:val="superscript"/>
    </w:rPr>
  </w:style>
  <w:style w:type="paragraph" w:styleId="Notedefin">
    <w:name w:val="endnote text"/>
    <w:basedOn w:val="Normal"/>
    <w:link w:val="NotedefinCar"/>
    <w:uiPriority w:val="99"/>
    <w:unhideWhenUsed/>
    <w:rsid w:val="0039207A"/>
    <w:pPr>
      <w:spacing w:after="0" w:line="240" w:lineRule="auto"/>
    </w:pPr>
    <w:rPr>
      <w:sz w:val="20"/>
      <w:szCs w:val="20"/>
    </w:rPr>
  </w:style>
  <w:style w:type="character" w:customStyle="1" w:styleId="NotedefinCar">
    <w:name w:val="Note de fin Car"/>
    <w:basedOn w:val="Policepardfaut"/>
    <w:link w:val="Notedefin"/>
    <w:uiPriority w:val="99"/>
    <w:rsid w:val="0039207A"/>
    <w:rPr>
      <w:sz w:val="20"/>
      <w:szCs w:val="20"/>
    </w:rPr>
  </w:style>
  <w:style w:type="character" w:styleId="Appeldenotedefin">
    <w:name w:val="endnote reference"/>
    <w:basedOn w:val="Policepardfaut"/>
    <w:uiPriority w:val="99"/>
    <w:semiHidden/>
    <w:unhideWhenUsed/>
    <w:rsid w:val="0039207A"/>
    <w:rPr>
      <w:vertAlign w:val="superscript"/>
    </w:rPr>
  </w:style>
  <w:style w:type="character" w:styleId="Numrodepage">
    <w:name w:val="page number"/>
    <w:basedOn w:val="Policepardfaut"/>
    <w:rsid w:val="00C9797C"/>
  </w:style>
  <w:style w:type="paragraph" w:styleId="Corpsdetexte">
    <w:name w:val="Body Text"/>
    <w:basedOn w:val="Normal"/>
    <w:link w:val="CorpsdetexteCar"/>
    <w:uiPriority w:val="99"/>
    <w:rsid w:val="0095442C"/>
    <w:pPr>
      <w:bidi/>
      <w:spacing w:after="0" w:line="240" w:lineRule="auto"/>
      <w:jc w:val="center"/>
    </w:pPr>
    <w:rPr>
      <w:rFonts w:ascii="Times New Roman" w:eastAsia="Times New Roman" w:hAnsi="Times New Roman" w:cs="Times New Roman"/>
      <w:b/>
      <w:sz w:val="96"/>
      <w:szCs w:val="20"/>
      <w:lang w:val="fr-FR" w:eastAsia="fr-FR"/>
    </w:rPr>
  </w:style>
  <w:style w:type="character" w:customStyle="1" w:styleId="CorpsdetexteCar">
    <w:name w:val="Corps de texte Car"/>
    <w:basedOn w:val="Policepardfaut"/>
    <w:link w:val="Corpsdetexte"/>
    <w:uiPriority w:val="99"/>
    <w:rsid w:val="0095442C"/>
    <w:rPr>
      <w:rFonts w:ascii="Times New Roman" w:eastAsia="Times New Roman" w:hAnsi="Times New Roman" w:cs="Times New Roman"/>
      <w:b/>
      <w:sz w:val="96"/>
      <w:szCs w:val="20"/>
      <w:lang w:val="fr-FR" w:eastAsia="fr-FR"/>
    </w:rPr>
  </w:style>
  <w:style w:type="character" w:styleId="Lienhypertextesuivivisit">
    <w:name w:val="FollowedHyperlink"/>
    <w:basedOn w:val="Policepardfaut"/>
    <w:uiPriority w:val="99"/>
    <w:semiHidden/>
    <w:unhideWhenUsed/>
    <w:rsid w:val="00AC3AAF"/>
    <w:rPr>
      <w:color w:val="954F72" w:themeColor="followedHyperlink"/>
      <w:u w:val="single"/>
    </w:rPr>
  </w:style>
  <w:style w:type="character" w:customStyle="1" w:styleId="longtext">
    <w:name w:val="long_text"/>
    <w:basedOn w:val="Policepardfaut"/>
    <w:rsid w:val="00F72AFE"/>
  </w:style>
</w:styles>
</file>

<file path=word/webSettings.xml><?xml version="1.0" encoding="utf-8"?>
<w:webSettings xmlns:r="http://schemas.openxmlformats.org/officeDocument/2006/relationships" xmlns:w="http://schemas.openxmlformats.org/wordprocessingml/2006/main">
  <w:divs>
    <w:div w:id="108933042">
      <w:bodyDiv w:val="1"/>
      <w:marLeft w:val="0"/>
      <w:marRight w:val="0"/>
      <w:marTop w:val="0"/>
      <w:marBottom w:val="0"/>
      <w:divBdr>
        <w:top w:val="none" w:sz="0" w:space="0" w:color="auto"/>
        <w:left w:val="none" w:sz="0" w:space="0" w:color="auto"/>
        <w:bottom w:val="none" w:sz="0" w:space="0" w:color="auto"/>
        <w:right w:val="none" w:sz="0" w:space="0" w:color="auto"/>
      </w:divBdr>
    </w:div>
    <w:div w:id="155263263">
      <w:bodyDiv w:val="1"/>
      <w:marLeft w:val="0"/>
      <w:marRight w:val="0"/>
      <w:marTop w:val="0"/>
      <w:marBottom w:val="0"/>
      <w:divBdr>
        <w:top w:val="none" w:sz="0" w:space="0" w:color="auto"/>
        <w:left w:val="none" w:sz="0" w:space="0" w:color="auto"/>
        <w:bottom w:val="none" w:sz="0" w:space="0" w:color="auto"/>
        <w:right w:val="none" w:sz="0" w:space="0" w:color="auto"/>
      </w:divBdr>
      <w:divsChild>
        <w:div w:id="344093570">
          <w:marLeft w:val="0"/>
          <w:marRight w:val="0"/>
          <w:marTop w:val="0"/>
          <w:marBottom w:val="0"/>
          <w:divBdr>
            <w:top w:val="none" w:sz="0" w:space="0" w:color="auto"/>
            <w:left w:val="none" w:sz="0" w:space="0" w:color="auto"/>
            <w:bottom w:val="none" w:sz="0" w:space="0" w:color="auto"/>
            <w:right w:val="none" w:sz="0" w:space="0" w:color="auto"/>
          </w:divBdr>
        </w:div>
        <w:div w:id="1638608342">
          <w:marLeft w:val="0"/>
          <w:marRight w:val="0"/>
          <w:marTop w:val="0"/>
          <w:marBottom w:val="0"/>
          <w:divBdr>
            <w:top w:val="none" w:sz="0" w:space="0" w:color="auto"/>
            <w:left w:val="none" w:sz="0" w:space="0" w:color="auto"/>
            <w:bottom w:val="none" w:sz="0" w:space="0" w:color="auto"/>
            <w:right w:val="none" w:sz="0" w:space="0" w:color="auto"/>
          </w:divBdr>
        </w:div>
        <w:div w:id="252976999">
          <w:marLeft w:val="0"/>
          <w:marRight w:val="0"/>
          <w:marTop w:val="0"/>
          <w:marBottom w:val="0"/>
          <w:divBdr>
            <w:top w:val="none" w:sz="0" w:space="0" w:color="auto"/>
            <w:left w:val="none" w:sz="0" w:space="0" w:color="auto"/>
            <w:bottom w:val="none" w:sz="0" w:space="0" w:color="auto"/>
            <w:right w:val="none" w:sz="0" w:space="0" w:color="auto"/>
          </w:divBdr>
        </w:div>
        <w:div w:id="1128015883">
          <w:marLeft w:val="0"/>
          <w:marRight w:val="0"/>
          <w:marTop w:val="0"/>
          <w:marBottom w:val="0"/>
          <w:divBdr>
            <w:top w:val="none" w:sz="0" w:space="0" w:color="auto"/>
            <w:left w:val="none" w:sz="0" w:space="0" w:color="auto"/>
            <w:bottom w:val="none" w:sz="0" w:space="0" w:color="auto"/>
            <w:right w:val="none" w:sz="0" w:space="0" w:color="auto"/>
          </w:divBdr>
        </w:div>
        <w:div w:id="947079509">
          <w:marLeft w:val="0"/>
          <w:marRight w:val="0"/>
          <w:marTop w:val="0"/>
          <w:marBottom w:val="0"/>
          <w:divBdr>
            <w:top w:val="none" w:sz="0" w:space="0" w:color="auto"/>
            <w:left w:val="none" w:sz="0" w:space="0" w:color="auto"/>
            <w:bottom w:val="none" w:sz="0" w:space="0" w:color="auto"/>
            <w:right w:val="none" w:sz="0" w:space="0" w:color="auto"/>
          </w:divBdr>
        </w:div>
        <w:div w:id="1751809501">
          <w:marLeft w:val="0"/>
          <w:marRight w:val="0"/>
          <w:marTop w:val="0"/>
          <w:marBottom w:val="0"/>
          <w:divBdr>
            <w:top w:val="none" w:sz="0" w:space="0" w:color="auto"/>
            <w:left w:val="none" w:sz="0" w:space="0" w:color="auto"/>
            <w:bottom w:val="none" w:sz="0" w:space="0" w:color="auto"/>
            <w:right w:val="none" w:sz="0" w:space="0" w:color="auto"/>
          </w:divBdr>
        </w:div>
        <w:div w:id="916093747">
          <w:marLeft w:val="0"/>
          <w:marRight w:val="0"/>
          <w:marTop w:val="0"/>
          <w:marBottom w:val="0"/>
          <w:divBdr>
            <w:top w:val="none" w:sz="0" w:space="0" w:color="auto"/>
            <w:left w:val="none" w:sz="0" w:space="0" w:color="auto"/>
            <w:bottom w:val="none" w:sz="0" w:space="0" w:color="auto"/>
            <w:right w:val="none" w:sz="0" w:space="0" w:color="auto"/>
          </w:divBdr>
        </w:div>
      </w:divsChild>
    </w:div>
    <w:div w:id="368723947">
      <w:bodyDiv w:val="1"/>
      <w:marLeft w:val="0"/>
      <w:marRight w:val="0"/>
      <w:marTop w:val="0"/>
      <w:marBottom w:val="0"/>
      <w:divBdr>
        <w:top w:val="none" w:sz="0" w:space="0" w:color="auto"/>
        <w:left w:val="none" w:sz="0" w:space="0" w:color="auto"/>
        <w:bottom w:val="none" w:sz="0" w:space="0" w:color="auto"/>
        <w:right w:val="none" w:sz="0" w:space="0" w:color="auto"/>
      </w:divBdr>
    </w:div>
    <w:div w:id="419789696">
      <w:bodyDiv w:val="1"/>
      <w:marLeft w:val="0"/>
      <w:marRight w:val="0"/>
      <w:marTop w:val="0"/>
      <w:marBottom w:val="0"/>
      <w:divBdr>
        <w:top w:val="none" w:sz="0" w:space="0" w:color="auto"/>
        <w:left w:val="none" w:sz="0" w:space="0" w:color="auto"/>
        <w:bottom w:val="none" w:sz="0" w:space="0" w:color="auto"/>
        <w:right w:val="none" w:sz="0" w:space="0" w:color="auto"/>
      </w:divBdr>
      <w:divsChild>
        <w:div w:id="193882379">
          <w:marLeft w:val="0"/>
          <w:marRight w:val="0"/>
          <w:marTop w:val="0"/>
          <w:marBottom w:val="0"/>
          <w:divBdr>
            <w:top w:val="none" w:sz="0" w:space="0" w:color="auto"/>
            <w:left w:val="none" w:sz="0" w:space="0" w:color="auto"/>
            <w:bottom w:val="none" w:sz="0" w:space="0" w:color="auto"/>
            <w:right w:val="none" w:sz="0" w:space="0" w:color="auto"/>
          </w:divBdr>
        </w:div>
        <w:div w:id="1956594076">
          <w:marLeft w:val="0"/>
          <w:marRight w:val="0"/>
          <w:marTop w:val="0"/>
          <w:marBottom w:val="0"/>
          <w:divBdr>
            <w:top w:val="none" w:sz="0" w:space="0" w:color="auto"/>
            <w:left w:val="none" w:sz="0" w:space="0" w:color="auto"/>
            <w:bottom w:val="none" w:sz="0" w:space="0" w:color="auto"/>
            <w:right w:val="none" w:sz="0" w:space="0" w:color="auto"/>
          </w:divBdr>
        </w:div>
        <w:div w:id="539585932">
          <w:marLeft w:val="0"/>
          <w:marRight w:val="0"/>
          <w:marTop w:val="0"/>
          <w:marBottom w:val="0"/>
          <w:divBdr>
            <w:top w:val="none" w:sz="0" w:space="0" w:color="auto"/>
            <w:left w:val="none" w:sz="0" w:space="0" w:color="auto"/>
            <w:bottom w:val="none" w:sz="0" w:space="0" w:color="auto"/>
            <w:right w:val="none" w:sz="0" w:space="0" w:color="auto"/>
          </w:divBdr>
        </w:div>
        <w:div w:id="1241212823">
          <w:marLeft w:val="0"/>
          <w:marRight w:val="0"/>
          <w:marTop w:val="0"/>
          <w:marBottom w:val="0"/>
          <w:divBdr>
            <w:top w:val="none" w:sz="0" w:space="0" w:color="auto"/>
            <w:left w:val="none" w:sz="0" w:space="0" w:color="auto"/>
            <w:bottom w:val="none" w:sz="0" w:space="0" w:color="auto"/>
            <w:right w:val="none" w:sz="0" w:space="0" w:color="auto"/>
          </w:divBdr>
        </w:div>
        <w:div w:id="852190463">
          <w:marLeft w:val="0"/>
          <w:marRight w:val="0"/>
          <w:marTop w:val="0"/>
          <w:marBottom w:val="0"/>
          <w:divBdr>
            <w:top w:val="none" w:sz="0" w:space="0" w:color="auto"/>
            <w:left w:val="none" w:sz="0" w:space="0" w:color="auto"/>
            <w:bottom w:val="none" w:sz="0" w:space="0" w:color="auto"/>
            <w:right w:val="none" w:sz="0" w:space="0" w:color="auto"/>
          </w:divBdr>
        </w:div>
        <w:div w:id="590823406">
          <w:marLeft w:val="0"/>
          <w:marRight w:val="0"/>
          <w:marTop w:val="0"/>
          <w:marBottom w:val="0"/>
          <w:divBdr>
            <w:top w:val="none" w:sz="0" w:space="0" w:color="auto"/>
            <w:left w:val="none" w:sz="0" w:space="0" w:color="auto"/>
            <w:bottom w:val="none" w:sz="0" w:space="0" w:color="auto"/>
            <w:right w:val="none" w:sz="0" w:space="0" w:color="auto"/>
          </w:divBdr>
        </w:div>
        <w:div w:id="446628039">
          <w:marLeft w:val="0"/>
          <w:marRight w:val="0"/>
          <w:marTop w:val="0"/>
          <w:marBottom w:val="0"/>
          <w:divBdr>
            <w:top w:val="none" w:sz="0" w:space="0" w:color="auto"/>
            <w:left w:val="none" w:sz="0" w:space="0" w:color="auto"/>
            <w:bottom w:val="none" w:sz="0" w:space="0" w:color="auto"/>
            <w:right w:val="none" w:sz="0" w:space="0" w:color="auto"/>
          </w:divBdr>
        </w:div>
        <w:div w:id="1312632776">
          <w:marLeft w:val="0"/>
          <w:marRight w:val="0"/>
          <w:marTop w:val="0"/>
          <w:marBottom w:val="0"/>
          <w:divBdr>
            <w:top w:val="none" w:sz="0" w:space="0" w:color="auto"/>
            <w:left w:val="none" w:sz="0" w:space="0" w:color="auto"/>
            <w:bottom w:val="none" w:sz="0" w:space="0" w:color="auto"/>
            <w:right w:val="none" w:sz="0" w:space="0" w:color="auto"/>
          </w:divBdr>
        </w:div>
      </w:divsChild>
    </w:div>
    <w:div w:id="644116858">
      <w:bodyDiv w:val="1"/>
      <w:marLeft w:val="0"/>
      <w:marRight w:val="0"/>
      <w:marTop w:val="0"/>
      <w:marBottom w:val="0"/>
      <w:divBdr>
        <w:top w:val="none" w:sz="0" w:space="0" w:color="auto"/>
        <w:left w:val="none" w:sz="0" w:space="0" w:color="auto"/>
        <w:bottom w:val="none" w:sz="0" w:space="0" w:color="auto"/>
        <w:right w:val="none" w:sz="0" w:space="0" w:color="auto"/>
      </w:divBdr>
    </w:div>
    <w:div w:id="708803878">
      <w:bodyDiv w:val="1"/>
      <w:marLeft w:val="0"/>
      <w:marRight w:val="0"/>
      <w:marTop w:val="0"/>
      <w:marBottom w:val="0"/>
      <w:divBdr>
        <w:top w:val="none" w:sz="0" w:space="0" w:color="auto"/>
        <w:left w:val="none" w:sz="0" w:space="0" w:color="auto"/>
        <w:bottom w:val="none" w:sz="0" w:space="0" w:color="auto"/>
        <w:right w:val="none" w:sz="0" w:space="0" w:color="auto"/>
      </w:divBdr>
    </w:div>
    <w:div w:id="818810669">
      <w:bodyDiv w:val="1"/>
      <w:marLeft w:val="0"/>
      <w:marRight w:val="0"/>
      <w:marTop w:val="0"/>
      <w:marBottom w:val="0"/>
      <w:divBdr>
        <w:top w:val="none" w:sz="0" w:space="0" w:color="auto"/>
        <w:left w:val="none" w:sz="0" w:space="0" w:color="auto"/>
        <w:bottom w:val="none" w:sz="0" w:space="0" w:color="auto"/>
        <w:right w:val="none" w:sz="0" w:space="0" w:color="auto"/>
      </w:divBdr>
      <w:divsChild>
        <w:div w:id="723986208">
          <w:marLeft w:val="0"/>
          <w:marRight w:val="0"/>
          <w:marTop w:val="0"/>
          <w:marBottom w:val="0"/>
          <w:divBdr>
            <w:top w:val="none" w:sz="0" w:space="0" w:color="auto"/>
            <w:left w:val="none" w:sz="0" w:space="0" w:color="auto"/>
            <w:bottom w:val="none" w:sz="0" w:space="0" w:color="auto"/>
            <w:right w:val="none" w:sz="0" w:space="0" w:color="auto"/>
          </w:divBdr>
        </w:div>
        <w:div w:id="481973549">
          <w:marLeft w:val="0"/>
          <w:marRight w:val="0"/>
          <w:marTop w:val="0"/>
          <w:marBottom w:val="0"/>
          <w:divBdr>
            <w:top w:val="none" w:sz="0" w:space="0" w:color="auto"/>
            <w:left w:val="none" w:sz="0" w:space="0" w:color="auto"/>
            <w:bottom w:val="none" w:sz="0" w:space="0" w:color="auto"/>
            <w:right w:val="none" w:sz="0" w:space="0" w:color="auto"/>
          </w:divBdr>
        </w:div>
        <w:div w:id="1254895437">
          <w:marLeft w:val="0"/>
          <w:marRight w:val="0"/>
          <w:marTop w:val="0"/>
          <w:marBottom w:val="0"/>
          <w:divBdr>
            <w:top w:val="none" w:sz="0" w:space="0" w:color="auto"/>
            <w:left w:val="none" w:sz="0" w:space="0" w:color="auto"/>
            <w:bottom w:val="none" w:sz="0" w:space="0" w:color="auto"/>
            <w:right w:val="none" w:sz="0" w:space="0" w:color="auto"/>
          </w:divBdr>
        </w:div>
        <w:div w:id="900293480">
          <w:marLeft w:val="0"/>
          <w:marRight w:val="0"/>
          <w:marTop w:val="0"/>
          <w:marBottom w:val="0"/>
          <w:divBdr>
            <w:top w:val="none" w:sz="0" w:space="0" w:color="auto"/>
            <w:left w:val="none" w:sz="0" w:space="0" w:color="auto"/>
            <w:bottom w:val="none" w:sz="0" w:space="0" w:color="auto"/>
            <w:right w:val="none" w:sz="0" w:space="0" w:color="auto"/>
          </w:divBdr>
        </w:div>
        <w:div w:id="1152331517">
          <w:marLeft w:val="0"/>
          <w:marRight w:val="0"/>
          <w:marTop w:val="0"/>
          <w:marBottom w:val="0"/>
          <w:divBdr>
            <w:top w:val="none" w:sz="0" w:space="0" w:color="auto"/>
            <w:left w:val="none" w:sz="0" w:space="0" w:color="auto"/>
            <w:bottom w:val="none" w:sz="0" w:space="0" w:color="auto"/>
            <w:right w:val="none" w:sz="0" w:space="0" w:color="auto"/>
          </w:divBdr>
        </w:div>
        <w:div w:id="786776113">
          <w:marLeft w:val="0"/>
          <w:marRight w:val="0"/>
          <w:marTop w:val="0"/>
          <w:marBottom w:val="0"/>
          <w:divBdr>
            <w:top w:val="none" w:sz="0" w:space="0" w:color="auto"/>
            <w:left w:val="none" w:sz="0" w:space="0" w:color="auto"/>
            <w:bottom w:val="none" w:sz="0" w:space="0" w:color="auto"/>
            <w:right w:val="none" w:sz="0" w:space="0" w:color="auto"/>
          </w:divBdr>
        </w:div>
        <w:div w:id="605382092">
          <w:marLeft w:val="0"/>
          <w:marRight w:val="0"/>
          <w:marTop w:val="0"/>
          <w:marBottom w:val="0"/>
          <w:divBdr>
            <w:top w:val="none" w:sz="0" w:space="0" w:color="auto"/>
            <w:left w:val="none" w:sz="0" w:space="0" w:color="auto"/>
            <w:bottom w:val="none" w:sz="0" w:space="0" w:color="auto"/>
            <w:right w:val="none" w:sz="0" w:space="0" w:color="auto"/>
          </w:divBdr>
        </w:div>
        <w:div w:id="1792741226">
          <w:marLeft w:val="0"/>
          <w:marRight w:val="0"/>
          <w:marTop w:val="0"/>
          <w:marBottom w:val="0"/>
          <w:divBdr>
            <w:top w:val="none" w:sz="0" w:space="0" w:color="auto"/>
            <w:left w:val="none" w:sz="0" w:space="0" w:color="auto"/>
            <w:bottom w:val="none" w:sz="0" w:space="0" w:color="auto"/>
            <w:right w:val="none" w:sz="0" w:space="0" w:color="auto"/>
          </w:divBdr>
        </w:div>
        <w:div w:id="1825395349">
          <w:marLeft w:val="0"/>
          <w:marRight w:val="0"/>
          <w:marTop w:val="0"/>
          <w:marBottom w:val="0"/>
          <w:divBdr>
            <w:top w:val="none" w:sz="0" w:space="0" w:color="auto"/>
            <w:left w:val="none" w:sz="0" w:space="0" w:color="auto"/>
            <w:bottom w:val="none" w:sz="0" w:space="0" w:color="auto"/>
            <w:right w:val="none" w:sz="0" w:space="0" w:color="auto"/>
          </w:divBdr>
        </w:div>
        <w:div w:id="961423732">
          <w:marLeft w:val="0"/>
          <w:marRight w:val="0"/>
          <w:marTop w:val="0"/>
          <w:marBottom w:val="0"/>
          <w:divBdr>
            <w:top w:val="none" w:sz="0" w:space="0" w:color="auto"/>
            <w:left w:val="none" w:sz="0" w:space="0" w:color="auto"/>
            <w:bottom w:val="none" w:sz="0" w:space="0" w:color="auto"/>
            <w:right w:val="none" w:sz="0" w:space="0" w:color="auto"/>
          </w:divBdr>
        </w:div>
        <w:div w:id="1829707286">
          <w:marLeft w:val="0"/>
          <w:marRight w:val="0"/>
          <w:marTop w:val="0"/>
          <w:marBottom w:val="0"/>
          <w:divBdr>
            <w:top w:val="none" w:sz="0" w:space="0" w:color="auto"/>
            <w:left w:val="none" w:sz="0" w:space="0" w:color="auto"/>
            <w:bottom w:val="none" w:sz="0" w:space="0" w:color="auto"/>
            <w:right w:val="none" w:sz="0" w:space="0" w:color="auto"/>
          </w:divBdr>
        </w:div>
        <w:div w:id="956565926">
          <w:marLeft w:val="0"/>
          <w:marRight w:val="0"/>
          <w:marTop w:val="0"/>
          <w:marBottom w:val="0"/>
          <w:divBdr>
            <w:top w:val="none" w:sz="0" w:space="0" w:color="auto"/>
            <w:left w:val="none" w:sz="0" w:space="0" w:color="auto"/>
            <w:bottom w:val="none" w:sz="0" w:space="0" w:color="auto"/>
            <w:right w:val="none" w:sz="0" w:space="0" w:color="auto"/>
          </w:divBdr>
        </w:div>
      </w:divsChild>
    </w:div>
    <w:div w:id="1011026449">
      <w:bodyDiv w:val="1"/>
      <w:marLeft w:val="0"/>
      <w:marRight w:val="0"/>
      <w:marTop w:val="0"/>
      <w:marBottom w:val="0"/>
      <w:divBdr>
        <w:top w:val="none" w:sz="0" w:space="0" w:color="auto"/>
        <w:left w:val="none" w:sz="0" w:space="0" w:color="auto"/>
        <w:bottom w:val="none" w:sz="0" w:space="0" w:color="auto"/>
        <w:right w:val="none" w:sz="0" w:space="0" w:color="auto"/>
      </w:divBdr>
    </w:div>
    <w:div w:id="1612084843">
      <w:bodyDiv w:val="1"/>
      <w:marLeft w:val="0"/>
      <w:marRight w:val="0"/>
      <w:marTop w:val="0"/>
      <w:marBottom w:val="0"/>
      <w:divBdr>
        <w:top w:val="none" w:sz="0" w:space="0" w:color="auto"/>
        <w:left w:val="none" w:sz="0" w:space="0" w:color="auto"/>
        <w:bottom w:val="none" w:sz="0" w:space="0" w:color="auto"/>
        <w:right w:val="none" w:sz="0" w:space="0" w:color="auto"/>
      </w:divBdr>
    </w:div>
    <w:div w:id="1715890149">
      <w:bodyDiv w:val="1"/>
      <w:marLeft w:val="0"/>
      <w:marRight w:val="0"/>
      <w:marTop w:val="0"/>
      <w:marBottom w:val="0"/>
      <w:divBdr>
        <w:top w:val="none" w:sz="0" w:space="0" w:color="auto"/>
        <w:left w:val="none" w:sz="0" w:space="0" w:color="auto"/>
        <w:bottom w:val="none" w:sz="0" w:space="0" w:color="auto"/>
        <w:right w:val="none" w:sz="0" w:space="0" w:color="auto"/>
      </w:divBdr>
    </w:div>
    <w:div w:id="1765178197">
      <w:bodyDiv w:val="1"/>
      <w:marLeft w:val="0"/>
      <w:marRight w:val="0"/>
      <w:marTop w:val="0"/>
      <w:marBottom w:val="0"/>
      <w:divBdr>
        <w:top w:val="none" w:sz="0" w:space="0" w:color="auto"/>
        <w:left w:val="none" w:sz="0" w:space="0" w:color="auto"/>
        <w:bottom w:val="none" w:sz="0" w:space="0" w:color="auto"/>
        <w:right w:val="none" w:sz="0" w:space="0" w:color="auto"/>
      </w:divBdr>
      <w:divsChild>
        <w:div w:id="481236454">
          <w:marLeft w:val="0"/>
          <w:marRight w:val="0"/>
          <w:marTop w:val="0"/>
          <w:marBottom w:val="0"/>
          <w:divBdr>
            <w:top w:val="none" w:sz="0" w:space="0" w:color="auto"/>
            <w:left w:val="none" w:sz="0" w:space="0" w:color="auto"/>
            <w:bottom w:val="none" w:sz="0" w:space="0" w:color="auto"/>
            <w:right w:val="none" w:sz="0" w:space="0" w:color="auto"/>
          </w:divBdr>
          <w:divsChild>
            <w:div w:id="2108118249">
              <w:marLeft w:val="0"/>
              <w:marRight w:val="0"/>
              <w:marTop w:val="0"/>
              <w:marBottom w:val="300"/>
              <w:divBdr>
                <w:top w:val="none" w:sz="0" w:space="0" w:color="auto"/>
                <w:left w:val="none" w:sz="0" w:space="0" w:color="auto"/>
                <w:bottom w:val="none" w:sz="0" w:space="0" w:color="auto"/>
                <w:right w:val="none" w:sz="0" w:space="0" w:color="auto"/>
              </w:divBdr>
            </w:div>
          </w:divsChild>
        </w:div>
        <w:div w:id="136151018">
          <w:marLeft w:val="0"/>
          <w:marRight w:val="0"/>
          <w:marTop w:val="0"/>
          <w:marBottom w:val="0"/>
          <w:divBdr>
            <w:top w:val="none" w:sz="0" w:space="0" w:color="auto"/>
            <w:left w:val="none" w:sz="0" w:space="0" w:color="auto"/>
            <w:bottom w:val="none" w:sz="0" w:space="0" w:color="auto"/>
            <w:right w:val="none" w:sz="0" w:space="0" w:color="auto"/>
          </w:divBdr>
          <w:divsChild>
            <w:div w:id="86849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fulladdres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authorC@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2016-11-01T00:00:00</PublishDate>
  <Abstract/>
  <CompanyAddress>نسخة -1.0- صفر 38هـ (نوفمبر 2016م)</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7D1A88-E3D1-46AD-AB3A-84A887886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679</Words>
  <Characters>3738</Characters>
  <Application>Microsoft Office Word</Application>
  <DocSecurity>0</DocSecurity>
  <Lines>31</Lines>
  <Paragraphs>8</Paragraphs>
  <ScaleCrop>false</ScaleCrop>
  <HeadingPairs>
    <vt:vector size="6" baseType="variant">
      <vt:variant>
        <vt:lpstr>Titre</vt:lpstr>
      </vt:variant>
      <vt:variant>
        <vt:i4>1</vt:i4>
      </vt:variant>
      <vt:variant>
        <vt:lpstr>العنوان</vt:lpstr>
      </vt:variant>
      <vt:variant>
        <vt:i4>1</vt:i4>
      </vt:variant>
      <vt:variant>
        <vt:lpstr>Title</vt:lpstr>
      </vt:variant>
      <vt:variant>
        <vt:i4>1</vt:i4>
      </vt:variant>
    </vt:vector>
  </HeadingPairs>
  <TitlesOfParts>
    <vt:vector size="3" baseType="lpstr">
      <vt:lpstr>نسخة المقال العلمي</vt:lpstr>
      <vt:lpstr>نسخة المقال العلمي</vt:lpstr>
      <vt:lpstr>نسخة المقال العلمي</vt:lpstr>
    </vt:vector>
  </TitlesOfParts>
  <Company/>
  <LinksUpToDate>false</LinksUpToDate>
  <CharactersWithSpaces>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نسخة المقال العلمي</dc:title>
  <dc:creator>Ahmed Belouafi</dc:creator>
  <cp:lastModifiedBy>HP</cp:lastModifiedBy>
  <cp:revision>3</cp:revision>
  <cp:lastPrinted>2017-05-17T11:42:00Z</cp:lastPrinted>
  <dcterms:created xsi:type="dcterms:W3CDTF">2020-07-20T21:35:00Z</dcterms:created>
  <dcterms:modified xsi:type="dcterms:W3CDTF">2020-07-20T21:39:00Z</dcterms:modified>
</cp:coreProperties>
</file>